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40"/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434"/>
        <w:gridCol w:w="3119"/>
      </w:tblGrid>
      <w:tr w:rsidR="00F409B5" w:rsidRPr="00F409B5" w:rsidTr="00F409B5">
        <w:trPr>
          <w:trHeight w:val="840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9B5" w:rsidRPr="00F409B5" w:rsidRDefault="00F409B5" w:rsidP="00F409B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409B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п</w:t>
            </w:r>
            <w:proofErr w:type="gramEnd"/>
            <w:r w:rsidRPr="00F409B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9B5" w:rsidRPr="00F409B5" w:rsidRDefault="00F409B5" w:rsidP="00F409B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409B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Наименование организации коммунального комплекса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9B5" w:rsidRPr="00F409B5" w:rsidRDefault="00F409B5" w:rsidP="00F409B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409B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F409B5" w:rsidRPr="00F409B5" w:rsidTr="00F409B5">
        <w:trPr>
          <w:trHeight w:val="630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9B5" w:rsidRPr="00F409B5" w:rsidRDefault="00F409B5" w:rsidP="00F409B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409B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9B5" w:rsidRPr="00F409B5" w:rsidRDefault="00F409B5" w:rsidP="00F409B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409B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ООО "Сочиводоканал"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9B5" w:rsidRPr="00F409B5" w:rsidRDefault="00F409B5" w:rsidP="00F409B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409B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Водоснабжение Водоотведение</w:t>
            </w:r>
          </w:p>
        </w:tc>
      </w:tr>
      <w:tr w:rsidR="00F409B5" w:rsidRPr="00F409B5" w:rsidTr="00F409B5">
        <w:trPr>
          <w:trHeight w:val="630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9B5" w:rsidRPr="00F409B5" w:rsidRDefault="00960D9A" w:rsidP="00F409B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9B5" w:rsidRPr="00F409B5" w:rsidRDefault="00F409B5" w:rsidP="00F409B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409B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ООО "Сельскохозяйственная фирма "Верлиока"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9B5" w:rsidRPr="00F409B5" w:rsidRDefault="00F409B5" w:rsidP="00F409B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409B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F409B5" w:rsidRPr="00F409B5" w:rsidTr="00F409B5">
        <w:trPr>
          <w:trHeight w:val="315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9B5" w:rsidRPr="00F409B5" w:rsidRDefault="00960D9A" w:rsidP="00F409B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9B5" w:rsidRPr="00F409B5" w:rsidRDefault="00F409B5" w:rsidP="00F409B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409B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ЗАО "Черноморец"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9B5" w:rsidRPr="00F409B5" w:rsidRDefault="00F409B5" w:rsidP="00F409B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409B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F409B5" w:rsidRPr="00F409B5" w:rsidTr="00F409B5">
        <w:trPr>
          <w:trHeight w:val="630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9B5" w:rsidRPr="00F409B5" w:rsidRDefault="00960D9A" w:rsidP="00F409B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9B5" w:rsidRPr="00F409B5" w:rsidRDefault="00F409B5" w:rsidP="00F409B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409B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ОАО "Пансионат "Лучезарный"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9B5" w:rsidRPr="00F409B5" w:rsidRDefault="000C756D" w:rsidP="000C756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F409B5" w:rsidRPr="00F409B5" w:rsidTr="00F409B5">
        <w:trPr>
          <w:trHeight w:val="630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9B5" w:rsidRPr="00F409B5" w:rsidRDefault="00960D9A" w:rsidP="00F409B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9B5" w:rsidRPr="00F409B5" w:rsidRDefault="00F409B5" w:rsidP="00F409B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409B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Оздоровительный центр "Санаторий "ЮГ" ООО "Газпром добыча Астрахань"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9B5" w:rsidRPr="00F409B5" w:rsidRDefault="00F409B5" w:rsidP="00F409B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409B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F409B5" w:rsidRPr="00F409B5" w:rsidTr="00F409B5">
        <w:trPr>
          <w:trHeight w:val="315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9B5" w:rsidRPr="00F409B5" w:rsidRDefault="00960D9A" w:rsidP="00F409B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9B5" w:rsidRPr="00F409B5" w:rsidRDefault="00F409B5" w:rsidP="00F409B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409B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ОАО "Санаторий "Магадан"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9B5" w:rsidRPr="00F409B5" w:rsidRDefault="00F409B5" w:rsidP="00F409B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409B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F409B5" w:rsidRPr="00F409B5" w:rsidTr="00F409B5">
        <w:trPr>
          <w:trHeight w:val="630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9B5" w:rsidRPr="00F409B5" w:rsidRDefault="00960D9A" w:rsidP="00F409B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9B5" w:rsidRPr="00F409B5" w:rsidRDefault="00F409B5" w:rsidP="00F409B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409B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ФГУП "Племенной </w:t>
            </w:r>
            <w:proofErr w:type="spellStart"/>
            <w:r w:rsidRPr="00F409B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форелеводческий</w:t>
            </w:r>
            <w:proofErr w:type="spellEnd"/>
            <w:r w:rsidRPr="00F409B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завод "Адлер"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9B5" w:rsidRPr="00F409B5" w:rsidRDefault="00F409B5" w:rsidP="00F409B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409B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Водоснабжение Водоотведение</w:t>
            </w:r>
          </w:p>
        </w:tc>
      </w:tr>
      <w:tr w:rsidR="00F409B5" w:rsidRPr="00F409B5" w:rsidTr="00F409B5">
        <w:trPr>
          <w:trHeight w:val="630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9B5" w:rsidRPr="00F409B5" w:rsidRDefault="00960D9A" w:rsidP="00F409B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9B5" w:rsidRPr="00F409B5" w:rsidRDefault="00F409B5" w:rsidP="00F409B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409B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ООО "Вода и канализация"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9B5" w:rsidRPr="00F409B5" w:rsidRDefault="00F409B5" w:rsidP="00F409B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409B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Водоснабжение Водоотведение</w:t>
            </w:r>
          </w:p>
        </w:tc>
      </w:tr>
      <w:tr w:rsidR="00F409B5" w:rsidRPr="00F409B5" w:rsidTr="00F409B5">
        <w:trPr>
          <w:trHeight w:val="630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9B5" w:rsidRPr="00F409B5" w:rsidRDefault="00960D9A" w:rsidP="00F409B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9B5" w:rsidRPr="00F409B5" w:rsidRDefault="00F409B5" w:rsidP="00F409B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409B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ООО </w:t>
            </w:r>
            <w:r w:rsidR="00960D9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«</w:t>
            </w:r>
            <w:r w:rsidRPr="00F409B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Свод Интернешнл</w:t>
            </w:r>
            <w:r w:rsidR="00960D9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9B5" w:rsidRPr="00F409B5" w:rsidRDefault="00F409B5" w:rsidP="000C756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409B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Водоснабжение </w:t>
            </w:r>
          </w:p>
        </w:tc>
      </w:tr>
      <w:tr w:rsidR="00960D9A" w:rsidRPr="00F409B5" w:rsidTr="00F409B5">
        <w:trPr>
          <w:trHeight w:val="945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D9A" w:rsidRPr="00F409B5" w:rsidRDefault="00960D9A" w:rsidP="00960D9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409B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D9A" w:rsidRPr="00F409B5" w:rsidRDefault="00960D9A" w:rsidP="00960D9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«</w:t>
            </w:r>
            <w:r w:rsidRPr="00F409B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Пансионат 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«</w:t>
            </w:r>
            <w:proofErr w:type="spellStart"/>
            <w:r w:rsidRPr="00F409B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Буревесник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»</w:t>
            </w:r>
            <w:r w:rsidRPr="00F409B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</w:t>
            </w:r>
            <w:proofErr w:type="gramEnd"/>
            <w:r w:rsidRPr="00F409B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структурное подразделение МГУ им. М.В. Ломоносова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D9A" w:rsidRPr="00F409B5" w:rsidRDefault="00960D9A" w:rsidP="00960D9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409B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Водоснабжение Водоотведение</w:t>
            </w:r>
          </w:p>
        </w:tc>
      </w:tr>
      <w:tr w:rsidR="00960D9A" w:rsidRPr="00F409B5" w:rsidTr="00F409B5">
        <w:trPr>
          <w:trHeight w:val="630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D9A" w:rsidRPr="00F409B5" w:rsidRDefault="00960D9A" w:rsidP="00960D9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409B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D9A" w:rsidRPr="00F409B5" w:rsidRDefault="00960D9A" w:rsidP="00960D9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409B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ФГБУ Детский дерматологический санаторий им. Н.А. Семашко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D9A" w:rsidRDefault="00960D9A" w:rsidP="00960D9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409B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Транспортировка воды</w:t>
            </w:r>
          </w:p>
          <w:p w:rsidR="00960D9A" w:rsidRPr="00F409B5" w:rsidRDefault="00960D9A" w:rsidP="00960D9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Транспортировка сточных вод</w:t>
            </w:r>
          </w:p>
        </w:tc>
      </w:tr>
      <w:tr w:rsidR="00960D9A" w:rsidRPr="00F409B5" w:rsidTr="00F409B5">
        <w:trPr>
          <w:trHeight w:val="945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D9A" w:rsidRPr="00F409B5" w:rsidRDefault="00960D9A" w:rsidP="00960D9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409B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D9A" w:rsidRPr="00F409B5" w:rsidRDefault="00960D9A" w:rsidP="00960D9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409B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«</w:t>
            </w:r>
            <w:r w:rsidRPr="00F409B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Федеральная пассажирская компания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»</w:t>
            </w:r>
            <w:r w:rsidRPr="00F409B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09B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северо-кавказский</w:t>
            </w:r>
            <w:proofErr w:type="gramEnd"/>
            <w:r w:rsidRPr="00F409B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филиал пассажирское вагонное депо 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«</w:t>
            </w:r>
            <w:r w:rsidRPr="00F409B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Адлер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D9A" w:rsidRPr="00F409B5" w:rsidRDefault="00960D9A" w:rsidP="00960D9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409B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Водоснабжение</w:t>
            </w:r>
          </w:p>
        </w:tc>
      </w:tr>
      <w:tr w:rsidR="00960D9A" w:rsidRPr="00F409B5" w:rsidTr="00F409B5">
        <w:trPr>
          <w:trHeight w:val="630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D9A" w:rsidRPr="00F409B5" w:rsidRDefault="00960D9A" w:rsidP="00960D9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409B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D9A" w:rsidRPr="00F409B5" w:rsidRDefault="00960D9A" w:rsidP="00960D9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409B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«</w:t>
            </w:r>
            <w:r w:rsidRPr="00F409B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Лечебно-оздоровительный комплекс  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«</w:t>
            </w:r>
            <w:r w:rsidRPr="00F409B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Детство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D9A" w:rsidRPr="00F409B5" w:rsidRDefault="00960D9A" w:rsidP="00960D9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409B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Водоснабжение</w:t>
            </w:r>
          </w:p>
        </w:tc>
      </w:tr>
      <w:tr w:rsidR="00960D9A" w:rsidRPr="00F409B5" w:rsidTr="00F409B5">
        <w:trPr>
          <w:trHeight w:val="630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D9A" w:rsidRPr="00F409B5" w:rsidRDefault="00960D9A" w:rsidP="00960D9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409B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D9A" w:rsidRPr="00F409B5" w:rsidRDefault="00960D9A" w:rsidP="00960D9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409B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База отдыха 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«</w:t>
            </w:r>
            <w:r w:rsidRPr="00F409B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Слава Черноморья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»</w:t>
            </w:r>
            <w:r w:rsidRPr="00F409B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филиал 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«</w:t>
            </w:r>
            <w:r w:rsidRPr="00F409B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Ульяновсккурорт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D9A" w:rsidRPr="00F409B5" w:rsidRDefault="00960D9A" w:rsidP="00960D9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409B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960D9A" w:rsidRPr="00F409B5" w:rsidTr="00F409B5">
        <w:trPr>
          <w:trHeight w:val="630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D9A" w:rsidRPr="00F409B5" w:rsidRDefault="00960D9A" w:rsidP="00960D9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409B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D9A" w:rsidRPr="00F409B5" w:rsidRDefault="00960D9A" w:rsidP="00960D9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409B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Сочинское ОСП ООО 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«</w:t>
            </w:r>
            <w:r w:rsidRPr="00F409B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Роза Хутор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»</w:t>
            </w:r>
            <w:r w:rsidRPr="00F409B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D9A" w:rsidRPr="00F409B5" w:rsidRDefault="00960D9A" w:rsidP="00960D9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409B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Водоснабжение </w:t>
            </w:r>
          </w:p>
          <w:p w:rsidR="00960D9A" w:rsidRPr="00F409B5" w:rsidRDefault="00960D9A" w:rsidP="00960D9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409B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Транспортировка сточных вод</w:t>
            </w:r>
          </w:p>
        </w:tc>
      </w:tr>
      <w:tr w:rsidR="00960D9A" w:rsidRPr="00F409B5" w:rsidTr="00F409B5">
        <w:trPr>
          <w:trHeight w:val="630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D9A" w:rsidRPr="00F409B5" w:rsidRDefault="00960D9A" w:rsidP="00960D9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409B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D9A" w:rsidRPr="00F409B5" w:rsidRDefault="00960D9A" w:rsidP="00960D9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МУП города Сочи «Водосток»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D9A" w:rsidRPr="00F409B5" w:rsidRDefault="00960D9A" w:rsidP="00960D9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Водоотведение поверхностных сточных вод</w:t>
            </w:r>
          </w:p>
        </w:tc>
      </w:tr>
      <w:tr w:rsidR="00960D9A" w:rsidRPr="00F409B5" w:rsidTr="00F409B5">
        <w:trPr>
          <w:trHeight w:val="630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D9A" w:rsidRPr="00F409B5" w:rsidRDefault="00960D9A" w:rsidP="00960D9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D9A" w:rsidRDefault="00960D9A" w:rsidP="00960D9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АО «Адлеркурорт»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D9A" w:rsidRDefault="00960D9A" w:rsidP="00960D9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Водоотведение (транспортировка сточных вод)</w:t>
            </w:r>
          </w:p>
        </w:tc>
      </w:tr>
    </w:tbl>
    <w:p w:rsidR="00C12C78" w:rsidRPr="00F409B5" w:rsidRDefault="00F409B5" w:rsidP="00F40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9B5">
        <w:rPr>
          <w:rFonts w:ascii="Times New Roman" w:hAnsi="Times New Roman" w:cs="Times New Roman"/>
          <w:b/>
          <w:sz w:val="28"/>
          <w:szCs w:val="28"/>
        </w:rPr>
        <w:t>Перечень организаций, в отношении которых управление цен и тарифов администрации города Сочи осуществляет регулирование тарифов в сфере водоснабжения и водоотведения</w:t>
      </w:r>
      <w:bookmarkStart w:id="0" w:name="_GoBack"/>
      <w:bookmarkEnd w:id="0"/>
    </w:p>
    <w:sectPr w:rsidR="00C12C78" w:rsidRPr="00F40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B5"/>
    <w:rsid w:val="000C756D"/>
    <w:rsid w:val="00960D9A"/>
    <w:rsid w:val="00C12C78"/>
    <w:rsid w:val="00F4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2015-11-26T08:52:00Z</cp:lastPrinted>
  <dcterms:created xsi:type="dcterms:W3CDTF">2016-03-23T11:51:00Z</dcterms:created>
  <dcterms:modified xsi:type="dcterms:W3CDTF">2016-03-23T11:51:00Z</dcterms:modified>
</cp:coreProperties>
</file>