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71" w:rsidRDefault="00D70F71" w:rsidP="009A091F">
      <w:pPr>
        <w:widowControl w:val="0"/>
        <w:autoSpaceDE w:val="0"/>
        <w:autoSpaceDN w:val="0"/>
        <w:adjustRightInd w:val="0"/>
        <w:spacing w:line="238" w:lineRule="auto"/>
        <w:ind w:left="609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Приложение № 2 </w:t>
      </w:r>
    </w:p>
    <w:p w:rsidR="00D70F71" w:rsidRDefault="00D70F71" w:rsidP="009A091F">
      <w:pPr>
        <w:widowControl w:val="0"/>
        <w:autoSpaceDE w:val="0"/>
        <w:autoSpaceDN w:val="0"/>
        <w:adjustRightInd w:val="0"/>
        <w:spacing w:line="238" w:lineRule="auto"/>
        <w:ind w:left="6096"/>
        <w:rPr>
          <w:sz w:val="28"/>
          <w:szCs w:val="28"/>
        </w:rPr>
      </w:pPr>
      <w:r w:rsidRPr="00077B00">
        <w:rPr>
          <w:sz w:val="28"/>
          <w:szCs w:val="28"/>
        </w:rPr>
        <w:t xml:space="preserve">к </w:t>
      </w:r>
      <w:r>
        <w:rPr>
          <w:sz w:val="28"/>
          <w:szCs w:val="28"/>
        </w:rPr>
        <w:t>подпрограмме</w:t>
      </w:r>
      <w:r w:rsidRPr="00077B00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</w:t>
      </w:r>
    </w:p>
    <w:p w:rsidR="00D70F71" w:rsidRDefault="00D70F71" w:rsidP="009A091F">
      <w:pPr>
        <w:widowControl w:val="0"/>
        <w:autoSpaceDE w:val="0"/>
        <w:autoSpaceDN w:val="0"/>
        <w:adjustRightInd w:val="0"/>
        <w:spacing w:line="238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социально ориентированных</w:t>
      </w:r>
    </w:p>
    <w:p w:rsidR="008E367F" w:rsidRPr="00D70F71" w:rsidRDefault="00D70F71" w:rsidP="009A091F">
      <w:pPr>
        <w:widowControl w:val="0"/>
        <w:autoSpaceDE w:val="0"/>
        <w:autoSpaceDN w:val="0"/>
        <w:adjustRightInd w:val="0"/>
        <w:spacing w:line="238" w:lineRule="auto"/>
        <w:ind w:left="6096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некоммерческих организаций»</w:t>
      </w:r>
    </w:p>
    <w:p w:rsidR="008E367F" w:rsidRDefault="008E367F" w:rsidP="009A091F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</w:p>
    <w:p w:rsidR="00685353" w:rsidRPr="00685353" w:rsidRDefault="00685353" w:rsidP="009A091F">
      <w:pPr>
        <w:spacing w:line="238" w:lineRule="auto"/>
        <w:jc w:val="center"/>
        <w:rPr>
          <w:color w:val="000000" w:themeColor="text1"/>
          <w:sz w:val="28"/>
          <w:szCs w:val="28"/>
        </w:rPr>
      </w:pPr>
      <w:r w:rsidRPr="00685353">
        <w:rPr>
          <w:color w:val="000000" w:themeColor="text1"/>
          <w:sz w:val="28"/>
          <w:szCs w:val="28"/>
        </w:rPr>
        <w:t>ПОРЯДОК</w:t>
      </w:r>
    </w:p>
    <w:p w:rsidR="00685353" w:rsidRDefault="00685353" w:rsidP="009A091F">
      <w:pPr>
        <w:pStyle w:val="ConsPlusNormal"/>
        <w:widowControl/>
        <w:spacing w:line="238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из средств бюджета города Сочи социально ориентированным некоммерческим организациям </w:t>
      </w:r>
    </w:p>
    <w:p w:rsidR="00685353" w:rsidRPr="00685353" w:rsidRDefault="00685353" w:rsidP="009A091F">
      <w:pPr>
        <w:pStyle w:val="ConsPlusNormal"/>
        <w:widowControl/>
        <w:spacing w:line="238" w:lineRule="auto"/>
        <w:ind w:left="7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353" w:rsidRPr="00565B46" w:rsidRDefault="00565B46" w:rsidP="009A091F">
      <w:pPr>
        <w:pStyle w:val="ConsPlusNormal"/>
        <w:widowControl/>
        <w:numPr>
          <w:ilvl w:val="0"/>
          <w:numId w:val="2"/>
        </w:numPr>
        <w:spacing w:line="23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B46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685353" w:rsidRDefault="00685353" w:rsidP="009A091F">
      <w:pPr>
        <w:pStyle w:val="ConsPlusNormal"/>
        <w:widowControl/>
        <w:spacing w:line="238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7E2" w:rsidRPr="00C34B65" w:rsidRDefault="00685353" w:rsidP="0089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221">
        <w:rPr>
          <w:sz w:val="28"/>
          <w:szCs w:val="28"/>
        </w:rPr>
        <w:t xml:space="preserve">Настоящий </w:t>
      </w:r>
      <w:r w:rsidR="00565B46">
        <w:rPr>
          <w:sz w:val="28"/>
          <w:szCs w:val="28"/>
        </w:rPr>
        <w:t>п</w:t>
      </w:r>
      <w:r w:rsidRPr="00CE6221">
        <w:rPr>
          <w:sz w:val="28"/>
          <w:szCs w:val="28"/>
        </w:rPr>
        <w:t xml:space="preserve">орядок предоставления субсидий из средств бюджета </w:t>
      </w:r>
      <w:r>
        <w:rPr>
          <w:sz w:val="28"/>
          <w:szCs w:val="28"/>
        </w:rPr>
        <w:t xml:space="preserve">города Сочи </w:t>
      </w:r>
      <w:r w:rsidRPr="00CE6221">
        <w:rPr>
          <w:sz w:val="28"/>
          <w:szCs w:val="28"/>
        </w:rPr>
        <w:t xml:space="preserve">социально ориентированным некоммерческим организациям </w:t>
      </w:r>
      <w:r w:rsidRPr="005379C9">
        <w:rPr>
          <w:color w:val="000000" w:themeColor="text1"/>
          <w:sz w:val="28"/>
          <w:szCs w:val="28"/>
        </w:rPr>
        <w:t xml:space="preserve">(далее - </w:t>
      </w:r>
      <w:r w:rsidR="00565B46">
        <w:rPr>
          <w:color w:val="000000" w:themeColor="text1"/>
          <w:sz w:val="28"/>
          <w:szCs w:val="28"/>
        </w:rPr>
        <w:t>п</w:t>
      </w:r>
      <w:r w:rsidRPr="005379C9">
        <w:rPr>
          <w:color w:val="000000" w:themeColor="text1"/>
          <w:sz w:val="28"/>
          <w:szCs w:val="28"/>
        </w:rPr>
        <w:t xml:space="preserve">орядок) разработан в соответствии со </w:t>
      </w:r>
      <w:hyperlink r:id="rId8" w:history="1">
        <w:r w:rsidRPr="005379C9">
          <w:rPr>
            <w:color w:val="000000" w:themeColor="text1"/>
            <w:sz w:val="28"/>
            <w:szCs w:val="28"/>
          </w:rPr>
          <w:t>статьей 78.1</w:t>
        </w:r>
      </w:hyperlink>
      <w:r w:rsidRPr="005379C9">
        <w:rPr>
          <w:color w:val="000000" w:themeColor="text1"/>
          <w:sz w:val="28"/>
          <w:szCs w:val="28"/>
        </w:rPr>
        <w:t xml:space="preserve"> Бюджетного кодекса Российской Федерации, Федеральными законами </w:t>
      </w:r>
      <w:r w:rsidR="008927E2" w:rsidRPr="005379C9">
        <w:rPr>
          <w:color w:val="000000" w:themeColor="text1"/>
          <w:sz w:val="28"/>
          <w:szCs w:val="28"/>
        </w:rPr>
        <w:t>от 6</w:t>
      </w:r>
      <w:r w:rsidR="008927E2">
        <w:rPr>
          <w:color w:val="000000" w:themeColor="text1"/>
          <w:sz w:val="28"/>
          <w:szCs w:val="28"/>
        </w:rPr>
        <w:t xml:space="preserve"> октября </w:t>
      </w:r>
      <w:r w:rsidR="008927E2" w:rsidRPr="005379C9">
        <w:rPr>
          <w:color w:val="000000" w:themeColor="text1"/>
          <w:sz w:val="28"/>
          <w:szCs w:val="28"/>
        </w:rPr>
        <w:t>2003</w:t>
      </w:r>
      <w:r w:rsidR="008927E2">
        <w:rPr>
          <w:color w:val="000000" w:themeColor="text1"/>
          <w:sz w:val="28"/>
          <w:szCs w:val="28"/>
        </w:rPr>
        <w:t xml:space="preserve"> года </w:t>
      </w:r>
      <w:r w:rsidR="008927E2" w:rsidRPr="005379C9">
        <w:rPr>
          <w:color w:val="000000" w:themeColor="text1"/>
          <w:sz w:val="28"/>
          <w:szCs w:val="28"/>
        </w:rPr>
        <w:t xml:space="preserve"> №131-ФЗ</w:t>
      </w:r>
      <w:hyperlink r:id="rId9" w:history="1"/>
      <w:r w:rsidR="008927E2" w:rsidRPr="005379C9">
        <w:rPr>
          <w:color w:val="000000" w:themeColor="text1"/>
          <w:sz w:val="28"/>
          <w:szCs w:val="28"/>
        </w:rPr>
        <w:t xml:space="preserve"> </w:t>
      </w:r>
      <w:r w:rsidR="008927E2">
        <w:rPr>
          <w:color w:val="000000" w:themeColor="text1"/>
          <w:sz w:val="28"/>
          <w:szCs w:val="28"/>
        </w:rPr>
        <w:t>«</w:t>
      </w:r>
      <w:r w:rsidR="008927E2" w:rsidRPr="005379C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27E2">
        <w:rPr>
          <w:color w:val="000000" w:themeColor="text1"/>
          <w:sz w:val="28"/>
          <w:szCs w:val="28"/>
        </w:rPr>
        <w:t>»</w:t>
      </w:r>
      <w:r w:rsidR="008927E2" w:rsidRPr="005379C9">
        <w:rPr>
          <w:color w:val="000000" w:themeColor="text1"/>
          <w:sz w:val="28"/>
          <w:szCs w:val="28"/>
        </w:rPr>
        <w:t>, от 19</w:t>
      </w:r>
      <w:r w:rsidR="008927E2">
        <w:rPr>
          <w:color w:val="000000" w:themeColor="text1"/>
          <w:sz w:val="28"/>
          <w:szCs w:val="28"/>
        </w:rPr>
        <w:t xml:space="preserve"> мая 19</w:t>
      </w:r>
      <w:r w:rsidR="008927E2" w:rsidRPr="005379C9">
        <w:rPr>
          <w:color w:val="000000" w:themeColor="text1"/>
          <w:sz w:val="28"/>
          <w:szCs w:val="28"/>
        </w:rPr>
        <w:t>95</w:t>
      </w:r>
      <w:r w:rsidR="008927E2">
        <w:rPr>
          <w:color w:val="000000" w:themeColor="text1"/>
          <w:sz w:val="28"/>
          <w:szCs w:val="28"/>
        </w:rPr>
        <w:t xml:space="preserve"> года</w:t>
      </w:r>
      <w:r w:rsidR="008927E2" w:rsidRPr="005379C9">
        <w:rPr>
          <w:color w:val="000000" w:themeColor="text1"/>
          <w:sz w:val="28"/>
          <w:szCs w:val="28"/>
        </w:rPr>
        <w:t xml:space="preserve"> № 82-ФЗ </w:t>
      </w:r>
      <w:r w:rsidR="008927E2">
        <w:rPr>
          <w:color w:val="000000" w:themeColor="text1"/>
          <w:sz w:val="28"/>
          <w:szCs w:val="28"/>
        </w:rPr>
        <w:t>«</w:t>
      </w:r>
      <w:r w:rsidR="008927E2" w:rsidRPr="005379C9">
        <w:rPr>
          <w:color w:val="000000" w:themeColor="text1"/>
          <w:sz w:val="28"/>
          <w:szCs w:val="28"/>
        </w:rPr>
        <w:t>Об общественных объединениях</w:t>
      </w:r>
      <w:r w:rsidR="008927E2">
        <w:rPr>
          <w:color w:val="000000" w:themeColor="text1"/>
          <w:sz w:val="28"/>
          <w:szCs w:val="28"/>
        </w:rPr>
        <w:t>»</w:t>
      </w:r>
      <w:r w:rsidR="008927E2" w:rsidRPr="005379C9">
        <w:rPr>
          <w:color w:val="000000" w:themeColor="text1"/>
          <w:sz w:val="28"/>
          <w:szCs w:val="28"/>
        </w:rPr>
        <w:t>, от 12</w:t>
      </w:r>
      <w:r w:rsidR="008927E2">
        <w:rPr>
          <w:color w:val="000000" w:themeColor="text1"/>
          <w:sz w:val="28"/>
          <w:szCs w:val="28"/>
        </w:rPr>
        <w:t xml:space="preserve"> января 19</w:t>
      </w:r>
      <w:r w:rsidR="008927E2" w:rsidRPr="005379C9">
        <w:rPr>
          <w:color w:val="000000" w:themeColor="text1"/>
          <w:sz w:val="28"/>
          <w:szCs w:val="28"/>
        </w:rPr>
        <w:t xml:space="preserve">96 </w:t>
      </w:r>
      <w:r w:rsidR="008927E2">
        <w:rPr>
          <w:color w:val="000000" w:themeColor="text1"/>
          <w:sz w:val="28"/>
          <w:szCs w:val="28"/>
        </w:rPr>
        <w:t xml:space="preserve">года </w:t>
      </w:r>
      <w:r w:rsidR="008927E2" w:rsidRPr="005379C9">
        <w:rPr>
          <w:color w:val="000000" w:themeColor="text1"/>
          <w:sz w:val="28"/>
          <w:szCs w:val="28"/>
        </w:rPr>
        <w:t>№</w:t>
      </w:r>
      <w:hyperlink r:id="rId10" w:history="1">
        <w:r w:rsidR="008927E2" w:rsidRPr="005379C9">
          <w:rPr>
            <w:color w:val="000000" w:themeColor="text1"/>
            <w:sz w:val="28"/>
            <w:szCs w:val="28"/>
          </w:rPr>
          <w:t xml:space="preserve"> 7-ФЗ</w:t>
        </w:r>
      </w:hyperlink>
      <w:r w:rsidR="008927E2" w:rsidRPr="005379C9">
        <w:rPr>
          <w:color w:val="000000" w:themeColor="text1"/>
          <w:sz w:val="28"/>
          <w:szCs w:val="28"/>
        </w:rPr>
        <w:t xml:space="preserve"> </w:t>
      </w:r>
      <w:r w:rsidR="008927E2">
        <w:rPr>
          <w:color w:val="000000" w:themeColor="text1"/>
          <w:sz w:val="28"/>
          <w:szCs w:val="28"/>
        </w:rPr>
        <w:t>«</w:t>
      </w:r>
      <w:r w:rsidR="008927E2" w:rsidRPr="005379C9">
        <w:rPr>
          <w:color w:val="000000" w:themeColor="text1"/>
          <w:sz w:val="28"/>
          <w:szCs w:val="28"/>
        </w:rPr>
        <w:t>О некоммерческих организациях</w:t>
      </w:r>
      <w:r w:rsidR="008927E2">
        <w:rPr>
          <w:color w:val="000000" w:themeColor="text1"/>
          <w:sz w:val="28"/>
          <w:szCs w:val="28"/>
        </w:rPr>
        <w:t>»</w:t>
      </w:r>
      <w:r w:rsidR="008927E2" w:rsidRPr="005379C9">
        <w:rPr>
          <w:color w:val="000000" w:themeColor="text1"/>
          <w:sz w:val="28"/>
          <w:szCs w:val="28"/>
        </w:rPr>
        <w:t>, Законами Краснодарского края от 7</w:t>
      </w:r>
      <w:r w:rsidR="008927E2">
        <w:rPr>
          <w:color w:val="000000" w:themeColor="text1"/>
          <w:sz w:val="28"/>
          <w:szCs w:val="28"/>
        </w:rPr>
        <w:t xml:space="preserve"> июня </w:t>
      </w:r>
      <w:r w:rsidR="008927E2" w:rsidRPr="005379C9">
        <w:rPr>
          <w:color w:val="000000" w:themeColor="text1"/>
          <w:sz w:val="28"/>
          <w:szCs w:val="28"/>
        </w:rPr>
        <w:t xml:space="preserve">2011 </w:t>
      </w:r>
      <w:r w:rsidR="008927E2">
        <w:rPr>
          <w:color w:val="000000" w:themeColor="text1"/>
          <w:sz w:val="28"/>
          <w:szCs w:val="28"/>
        </w:rPr>
        <w:t xml:space="preserve">года </w:t>
      </w:r>
      <w:hyperlink r:id="rId11" w:history="1">
        <w:r w:rsidR="008927E2" w:rsidRPr="005379C9">
          <w:rPr>
            <w:color w:val="000000" w:themeColor="text1"/>
            <w:sz w:val="28"/>
            <w:szCs w:val="28"/>
          </w:rPr>
          <w:t>№ 2264-КЗ</w:t>
        </w:r>
      </w:hyperlink>
      <w:r w:rsidR="008927E2" w:rsidRPr="005379C9">
        <w:rPr>
          <w:color w:val="000000" w:themeColor="text1"/>
          <w:sz w:val="28"/>
          <w:szCs w:val="28"/>
        </w:rPr>
        <w:t xml:space="preserve"> </w:t>
      </w:r>
      <w:r w:rsidR="008927E2">
        <w:rPr>
          <w:color w:val="000000" w:themeColor="text1"/>
          <w:sz w:val="28"/>
          <w:szCs w:val="28"/>
        </w:rPr>
        <w:t>«</w:t>
      </w:r>
      <w:r w:rsidR="008927E2" w:rsidRPr="005379C9">
        <w:rPr>
          <w:color w:val="000000" w:themeColor="text1"/>
          <w:sz w:val="28"/>
          <w:szCs w:val="28"/>
        </w:rPr>
        <w:t>О поддержке социально ориентированных некоммерческих организаций, осуществляющих деятельность в Краснодарском крае</w:t>
      </w:r>
      <w:r w:rsidR="008927E2">
        <w:rPr>
          <w:color w:val="000000" w:themeColor="text1"/>
          <w:sz w:val="28"/>
          <w:szCs w:val="28"/>
        </w:rPr>
        <w:t>»</w:t>
      </w:r>
      <w:r w:rsidR="008927E2" w:rsidRPr="005379C9">
        <w:rPr>
          <w:color w:val="000000" w:themeColor="text1"/>
          <w:sz w:val="28"/>
          <w:szCs w:val="28"/>
        </w:rPr>
        <w:t xml:space="preserve"> и от 1</w:t>
      </w:r>
      <w:r w:rsidR="008927E2">
        <w:rPr>
          <w:color w:val="000000" w:themeColor="text1"/>
          <w:sz w:val="28"/>
          <w:szCs w:val="28"/>
        </w:rPr>
        <w:t xml:space="preserve"> марта </w:t>
      </w:r>
      <w:r w:rsidR="008927E2" w:rsidRPr="005379C9">
        <w:rPr>
          <w:color w:val="000000" w:themeColor="text1"/>
          <w:sz w:val="28"/>
          <w:szCs w:val="28"/>
        </w:rPr>
        <w:t xml:space="preserve">2013 </w:t>
      </w:r>
      <w:r w:rsidR="008927E2">
        <w:rPr>
          <w:color w:val="000000" w:themeColor="text1"/>
          <w:sz w:val="28"/>
          <w:szCs w:val="28"/>
        </w:rPr>
        <w:t xml:space="preserve">года </w:t>
      </w:r>
      <w:hyperlink r:id="rId12" w:history="1">
        <w:r w:rsidR="008927E2" w:rsidRPr="005379C9">
          <w:rPr>
            <w:color w:val="000000" w:themeColor="text1"/>
            <w:sz w:val="28"/>
            <w:szCs w:val="28"/>
          </w:rPr>
          <w:t>№ 2668-КЗ</w:t>
        </w:r>
      </w:hyperlink>
      <w:r w:rsidR="008927E2" w:rsidRPr="005379C9">
        <w:rPr>
          <w:color w:val="000000" w:themeColor="text1"/>
          <w:sz w:val="28"/>
          <w:szCs w:val="28"/>
        </w:rPr>
        <w:t xml:space="preserve"> </w:t>
      </w:r>
      <w:r w:rsidR="008927E2">
        <w:rPr>
          <w:color w:val="000000" w:themeColor="text1"/>
          <w:sz w:val="28"/>
          <w:szCs w:val="28"/>
        </w:rPr>
        <w:t>«</w:t>
      </w:r>
      <w:r w:rsidR="008927E2" w:rsidRPr="005379C9">
        <w:rPr>
          <w:color w:val="000000" w:themeColor="text1"/>
          <w:sz w:val="28"/>
          <w:szCs w:val="28"/>
        </w:rPr>
        <w:t>О</w:t>
      </w:r>
      <w:r w:rsidR="008927E2" w:rsidRPr="00CE6221">
        <w:rPr>
          <w:sz w:val="28"/>
          <w:szCs w:val="28"/>
        </w:rPr>
        <w:t xml:space="preserve"> поддержке общественных организаций ветеранов, осуществляющих деятельность в Краснодарском крае</w:t>
      </w:r>
      <w:r w:rsidR="008927E2">
        <w:rPr>
          <w:sz w:val="28"/>
          <w:szCs w:val="28"/>
        </w:rPr>
        <w:t>»</w:t>
      </w:r>
      <w:r w:rsidR="008927E2" w:rsidRPr="00CE6221">
        <w:rPr>
          <w:sz w:val="28"/>
          <w:szCs w:val="28"/>
        </w:rPr>
        <w:t xml:space="preserve">, </w:t>
      </w:r>
      <w:r w:rsidR="008927E2">
        <w:rPr>
          <w:sz w:val="28"/>
          <w:szCs w:val="28"/>
        </w:rPr>
        <w:t xml:space="preserve">Уставом муниципального образования город-курорт Сочи, настоящим постановлением </w:t>
      </w:r>
      <w:r w:rsidR="008927E2" w:rsidRPr="00CE6221">
        <w:rPr>
          <w:sz w:val="28"/>
          <w:szCs w:val="28"/>
        </w:rPr>
        <w:t xml:space="preserve">и определяет цели, условия и порядок предоставления </w:t>
      </w:r>
      <w:r w:rsidR="008927E2" w:rsidRPr="00C34B65">
        <w:rPr>
          <w:sz w:val="28"/>
          <w:szCs w:val="28"/>
        </w:rPr>
        <w:t>субсидий за счет средств местного бюджета социально ориентированным некоммерческим организациям, осуществляющим свою деятельность на территории муниципального образования город-курорт Сочи.</w:t>
      </w:r>
    </w:p>
    <w:p w:rsidR="00685353" w:rsidRDefault="00685353" w:rsidP="008927E2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</w:p>
    <w:p w:rsidR="00565B46" w:rsidRPr="00565B46" w:rsidRDefault="004E6E57" w:rsidP="009A091F">
      <w:pPr>
        <w:pStyle w:val="Default"/>
        <w:numPr>
          <w:ilvl w:val="0"/>
          <w:numId w:val="2"/>
        </w:numPr>
        <w:spacing w:line="238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</w:t>
      </w:r>
      <w:r w:rsidR="00565B46" w:rsidRPr="00565B46">
        <w:rPr>
          <w:b/>
          <w:color w:val="auto"/>
          <w:sz w:val="28"/>
          <w:szCs w:val="28"/>
        </w:rPr>
        <w:t>атегории и критерии отбора социально ориентированных некоммерческих организаций, имеющих право на получение субсидий</w:t>
      </w:r>
    </w:p>
    <w:p w:rsidR="00685353" w:rsidRPr="003D2A9C" w:rsidRDefault="00685353" w:rsidP="009A091F">
      <w:pPr>
        <w:pStyle w:val="Default"/>
        <w:spacing w:line="238" w:lineRule="auto"/>
        <w:ind w:firstLine="708"/>
        <w:jc w:val="both"/>
        <w:rPr>
          <w:color w:val="auto"/>
          <w:sz w:val="28"/>
          <w:szCs w:val="28"/>
        </w:rPr>
      </w:pP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Pr="003D2A9C">
        <w:rPr>
          <w:color w:val="auto"/>
          <w:sz w:val="28"/>
          <w:szCs w:val="28"/>
        </w:rPr>
        <w:t>Право на получение субсидий имеют социально ориентированные некоммерческие организации</w:t>
      </w:r>
      <w:r>
        <w:rPr>
          <w:color w:val="auto"/>
          <w:sz w:val="28"/>
          <w:szCs w:val="28"/>
        </w:rPr>
        <w:t>, зарегистрированные в р</w:t>
      </w:r>
      <w:r w:rsidRPr="003D2A9C">
        <w:rPr>
          <w:color w:val="auto"/>
          <w:sz w:val="28"/>
          <w:szCs w:val="28"/>
        </w:rPr>
        <w:t>еестр</w:t>
      </w:r>
      <w:r>
        <w:rPr>
          <w:color w:val="auto"/>
          <w:sz w:val="28"/>
          <w:szCs w:val="28"/>
        </w:rPr>
        <w:t>е</w:t>
      </w:r>
      <w:r w:rsidRPr="003D2A9C">
        <w:rPr>
          <w:color w:val="auto"/>
          <w:sz w:val="28"/>
          <w:szCs w:val="28"/>
        </w:rPr>
        <w:t xml:space="preserve"> социально ориентированных некоммерческих </w:t>
      </w:r>
      <w:proofErr w:type="gramStart"/>
      <w:r w:rsidRPr="003D2A9C">
        <w:rPr>
          <w:color w:val="auto"/>
          <w:sz w:val="28"/>
          <w:szCs w:val="28"/>
        </w:rPr>
        <w:t>организаций</w:t>
      </w:r>
      <w:r>
        <w:rPr>
          <w:color w:val="auto"/>
          <w:sz w:val="28"/>
          <w:szCs w:val="28"/>
        </w:rPr>
        <w:t xml:space="preserve">  </w:t>
      </w:r>
      <w:r w:rsidRPr="003D2A9C">
        <w:rPr>
          <w:color w:val="auto"/>
          <w:sz w:val="28"/>
          <w:szCs w:val="28"/>
        </w:rPr>
        <w:t>(</w:t>
      </w:r>
      <w:proofErr w:type="gramEnd"/>
      <w:r w:rsidRPr="003D2A9C">
        <w:rPr>
          <w:color w:val="auto"/>
          <w:sz w:val="28"/>
          <w:szCs w:val="28"/>
        </w:rPr>
        <w:t xml:space="preserve">далее </w:t>
      </w:r>
      <w:r w:rsidR="00054DE2">
        <w:rPr>
          <w:color w:val="auto"/>
          <w:sz w:val="28"/>
          <w:szCs w:val="28"/>
        </w:rPr>
        <w:t>–</w:t>
      </w:r>
      <w:r w:rsidRPr="003D2A9C">
        <w:rPr>
          <w:color w:val="auto"/>
          <w:sz w:val="28"/>
          <w:szCs w:val="28"/>
        </w:rPr>
        <w:t xml:space="preserve"> </w:t>
      </w:r>
      <w:r w:rsidR="004E6E5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ретендент</w:t>
      </w:r>
      <w:r w:rsidR="00054DE2">
        <w:rPr>
          <w:color w:val="auto"/>
          <w:sz w:val="28"/>
          <w:szCs w:val="28"/>
        </w:rPr>
        <w:t xml:space="preserve"> или участник конкурса</w:t>
      </w:r>
      <w:r w:rsidRPr="003D2A9C">
        <w:rPr>
          <w:color w:val="auto"/>
          <w:sz w:val="28"/>
          <w:szCs w:val="28"/>
        </w:rPr>
        <w:t>):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являющиеся победителями отбора социально ориентированных некоммерческих организаций для предоставления субсид</w:t>
      </w:r>
      <w:r>
        <w:rPr>
          <w:color w:val="auto"/>
          <w:sz w:val="28"/>
          <w:szCs w:val="28"/>
        </w:rPr>
        <w:t>ий из средств бюджета города Сочи</w:t>
      </w:r>
      <w:r w:rsidRPr="003D2A9C">
        <w:rPr>
          <w:color w:val="auto"/>
          <w:sz w:val="28"/>
          <w:szCs w:val="28"/>
        </w:rPr>
        <w:t xml:space="preserve">, проводимого в форме конкурса (далее - </w:t>
      </w:r>
      <w:r w:rsidR="004E6E57">
        <w:rPr>
          <w:color w:val="auto"/>
          <w:sz w:val="28"/>
          <w:szCs w:val="28"/>
        </w:rPr>
        <w:t>к</w:t>
      </w:r>
      <w:r w:rsidRPr="003D2A9C">
        <w:rPr>
          <w:color w:val="auto"/>
          <w:sz w:val="28"/>
          <w:szCs w:val="28"/>
        </w:rPr>
        <w:t>онкурс), в рамках подпрограмм</w:t>
      </w:r>
      <w:r>
        <w:rPr>
          <w:color w:val="auto"/>
          <w:sz w:val="28"/>
          <w:szCs w:val="28"/>
        </w:rPr>
        <w:t>ы</w:t>
      </w:r>
      <w:r w:rsidRPr="003D2A9C">
        <w:rPr>
          <w:color w:val="auto"/>
          <w:sz w:val="28"/>
          <w:szCs w:val="28"/>
        </w:rPr>
        <w:t xml:space="preserve"> </w:t>
      </w:r>
      <w:r w:rsidRPr="004B18F6">
        <w:rPr>
          <w:color w:val="auto"/>
          <w:sz w:val="28"/>
          <w:szCs w:val="28"/>
        </w:rPr>
        <w:t>муниципальной подпрограммы: «</w:t>
      </w:r>
      <w:proofErr w:type="gramStart"/>
      <w:r w:rsidRPr="004B18F6">
        <w:rPr>
          <w:color w:val="auto"/>
          <w:sz w:val="28"/>
          <w:szCs w:val="28"/>
        </w:rPr>
        <w:t>Поддержка  социально</w:t>
      </w:r>
      <w:proofErr w:type="gramEnd"/>
      <w:r w:rsidRPr="004B18F6">
        <w:rPr>
          <w:color w:val="auto"/>
          <w:sz w:val="28"/>
          <w:szCs w:val="28"/>
        </w:rPr>
        <w:t xml:space="preserve"> ориентированных некоммерческих организаций»</w:t>
      </w:r>
      <w:r w:rsidRPr="003D2A9C">
        <w:rPr>
          <w:color w:val="auto"/>
          <w:sz w:val="28"/>
          <w:szCs w:val="28"/>
        </w:rPr>
        <w:t xml:space="preserve"> и в соответствии с настоящим </w:t>
      </w:r>
      <w:r w:rsidR="004E6E57">
        <w:rPr>
          <w:color w:val="auto"/>
          <w:sz w:val="28"/>
          <w:szCs w:val="28"/>
        </w:rPr>
        <w:t>п</w:t>
      </w:r>
      <w:r w:rsidRPr="003D2A9C">
        <w:rPr>
          <w:color w:val="auto"/>
          <w:sz w:val="28"/>
          <w:szCs w:val="28"/>
        </w:rPr>
        <w:t>орядком;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 xml:space="preserve">действующие на территории муниципального образования город </w:t>
      </w:r>
      <w:r>
        <w:rPr>
          <w:color w:val="auto"/>
          <w:sz w:val="28"/>
          <w:szCs w:val="28"/>
        </w:rPr>
        <w:t>Сочи</w:t>
      </w:r>
      <w:r w:rsidRPr="003D2A9C">
        <w:rPr>
          <w:color w:val="auto"/>
          <w:sz w:val="28"/>
          <w:szCs w:val="28"/>
        </w:rPr>
        <w:t>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 xml:space="preserve">зарегистрированные в установленном порядке на территории муниципального образования город </w:t>
      </w:r>
      <w:r>
        <w:rPr>
          <w:color w:val="auto"/>
          <w:sz w:val="28"/>
          <w:szCs w:val="28"/>
        </w:rPr>
        <w:t>Сочи</w:t>
      </w:r>
      <w:r w:rsidRPr="003D2A9C">
        <w:rPr>
          <w:color w:val="auto"/>
          <w:sz w:val="28"/>
          <w:szCs w:val="28"/>
        </w:rPr>
        <w:t>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3D2A9C">
        <w:rPr>
          <w:color w:val="auto"/>
          <w:sz w:val="28"/>
          <w:szCs w:val="28"/>
        </w:rPr>
        <w:t>не находящиеся в стадии реорганизации, ликвидации или процедуре банкротства;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не имеющие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не осуществляющие деятельность, приносящую доход;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 xml:space="preserve">осуществляющие деятельность на территории муниципального образования город </w:t>
      </w:r>
      <w:r>
        <w:rPr>
          <w:color w:val="auto"/>
          <w:sz w:val="28"/>
          <w:szCs w:val="28"/>
        </w:rPr>
        <w:t>Сочи</w:t>
      </w:r>
      <w:r w:rsidRPr="003D2A9C">
        <w:rPr>
          <w:color w:val="auto"/>
          <w:sz w:val="28"/>
          <w:szCs w:val="28"/>
        </w:rPr>
        <w:t xml:space="preserve">, не менее трех лет (учитывается деятельность </w:t>
      </w:r>
      <w:r w:rsidR="00A25EAE">
        <w:rPr>
          <w:color w:val="auto"/>
          <w:sz w:val="28"/>
          <w:szCs w:val="28"/>
        </w:rPr>
        <w:t>п</w:t>
      </w:r>
      <w:r w:rsidRPr="003D2A9C">
        <w:rPr>
          <w:color w:val="auto"/>
          <w:sz w:val="28"/>
          <w:szCs w:val="28"/>
        </w:rPr>
        <w:t>ретендента без образования юридического лица), в соответствии с их учредительными документами: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деятельность по социальной поддержке и защите граждан;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деятельность, направленную на развитие духовно-нравственного воспитания;</w:t>
      </w:r>
    </w:p>
    <w:p w:rsidR="00685353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деятельность по сохранению и развитию национальных культур и гармонизации межнациональных отношений.</w:t>
      </w:r>
    </w:p>
    <w:p w:rsidR="00685353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414D38">
        <w:rPr>
          <w:color w:val="auto"/>
          <w:sz w:val="28"/>
          <w:szCs w:val="28"/>
        </w:rPr>
        <w:t>Критерием отбора социально ориентированных некоммерческих организаций города Сочи для предоставления субсидий является осуществление ими в соответствии с учредительными документами видов деятельности, необходимых для признания их социально ориентированными некоммерческими организациями</w:t>
      </w:r>
      <w:r>
        <w:rPr>
          <w:color w:val="auto"/>
          <w:sz w:val="28"/>
          <w:szCs w:val="28"/>
        </w:rPr>
        <w:t xml:space="preserve">: 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 xml:space="preserve">соответствие выполнения целей и задач мероприятий, указанных в приложении к </w:t>
      </w:r>
      <w:r w:rsidR="00A25EAE">
        <w:rPr>
          <w:color w:val="auto"/>
          <w:sz w:val="28"/>
          <w:szCs w:val="28"/>
        </w:rPr>
        <w:t>п</w:t>
      </w:r>
      <w:r w:rsidRPr="003D2A9C">
        <w:rPr>
          <w:color w:val="auto"/>
          <w:sz w:val="28"/>
          <w:szCs w:val="28"/>
        </w:rPr>
        <w:t>одпрограмм</w:t>
      </w:r>
      <w:r>
        <w:rPr>
          <w:color w:val="auto"/>
          <w:sz w:val="28"/>
          <w:szCs w:val="28"/>
        </w:rPr>
        <w:t>е</w:t>
      </w:r>
      <w:r w:rsidRPr="003D2A9C">
        <w:rPr>
          <w:color w:val="auto"/>
          <w:sz w:val="28"/>
          <w:szCs w:val="28"/>
        </w:rPr>
        <w:t>;</w:t>
      </w:r>
    </w:p>
    <w:p w:rsidR="00CE7778" w:rsidRPr="003D2A9C" w:rsidRDefault="00CE7778" w:rsidP="00362DD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 xml:space="preserve">степень охвата </w:t>
      </w:r>
      <w:r>
        <w:rPr>
          <w:color w:val="auto"/>
          <w:sz w:val="28"/>
          <w:szCs w:val="28"/>
        </w:rPr>
        <w:t xml:space="preserve">членов общественной организации </w:t>
      </w:r>
      <w:r w:rsidRPr="003D2A9C">
        <w:rPr>
          <w:color w:val="auto"/>
          <w:sz w:val="28"/>
          <w:szCs w:val="28"/>
        </w:rPr>
        <w:t>город</w:t>
      </w:r>
      <w:r>
        <w:rPr>
          <w:color w:val="auto"/>
          <w:sz w:val="28"/>
          <w:szCs w:val="28"/>
        </w:rPr>
        <w:t>а</w:t>
      </w:r>
      <w:r w:rsidRPr="003D2A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Сочи </w:t>
      </w:r>
      <w:r w:rsidRPr="003D2A9C">
        <w:rPr>
          <w:color w:val="auto"/>
          <w:sz w:val="28"/>
          <w:szCs w:val="28"/>
        </w:rPr>
        <w:t>предлагаемыми мероприятиями;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опыт проведения предлагаемых мероприятий;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актуальность мероприятий, их социальная значимость;</w:t>
      </w:r>
    </w:p>
    <w:p w:rsidR="00685353" w:rsidRPr="003D2A9C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оригинальность мероприятий;</w:t>
      </w:r>
    </w:p>
    <w:p w:rsidR="00685353" w:rsidRDefault="00685353" w:rsidP="009A091F">
      <w:pPr>
        <w:pStyle w:val="Default"/>
        <w:spacing w:line="23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D2A9C">
        <w:rPr>
          <w:color w:val="auto"/>
          <w:sz w:val="28"/>
          <w:szCs w:val="28"/>
        </w:rPr>
        <w:t>информативность мероприятий.</w:t>
      </w:r>
    </w:p>
    <w:p w:rsidR="00685353" w:rsidRDefault="00685353" w:rsidP="009A091F">
      <w:pPr>
        <w:pStyle w:val="Default"/>
        <w:spacing w:line="238" w:lineRule="auto"/>
        <w:ind w:firstLine="708"/>
        <w:jc w:val="both"/>
        <w:rPr>
          <w:color w:val="auto"/>
          <w:sz w:val="28"/>
          <w:szCs w:val="28"/>
        </w:rPr>
      </w:pPr>
    </w:p>
    <w:p w:rsidR="00A25EAE" w:rsidRPr="00A25EAE" w:rsidRDefault="00A25EAE" w:rsidP="009A091F">
      <w:pPr>
        <w:pStyle w:val="Default"/>
        <w:spacing w:line="238" w:lineRule="auto"/>
        <w:jc w:val="center"/>
        <w:rPr>
          <w:b/>
          <w:color w:val="auto"/>
          <w:sz w:val="28"/>
          <w:szCs w:val="28"/>
        </w:rPr>
      </w:pPr>
      <w:r w:rsidRPr="00A25EAE">
        <w:rPr>
          <w:b/>
          <w:color w:val="auto"/>
          <w:sz w:val="28"/>
          <w:szCs w:val="28"/>
        </w:rPr>
        <w:t>3. Принципы и порядок проведения конкурса</w:t>
      </w:r>
    </w:p>
    <w:p w:rsidR="00685353" w:rsidRDefault="00685353" w:rsidP="009A091F">
      <w:pPr>
        <w:pStyle w:val="Default"/>
        <w:spacing w:line="238" w:lineRule="auto"/>
        <w:ind w:firstLine="708"/>
        <w:jc w:val="both"/>
        <w:rPr>
          <w:color w:val="auto"/>
          <w:sz w:val="28"/>
          <w:szCs w:val="28"/>
        </w:rPr>
      </w:pP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Основными принципами проведения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являются: гласность и открытость процедуры проведения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онкурса; равенство прав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ретендентов, участвующих в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онкурсе.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Для проведения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онкурса образуется комиссия по отбору социально ориентированных некоммерческих организаций для предоставления субсидий из бюджета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Pr="00192AD8">
        <w:rPr>
          <w:rFonts w:ascii="Times New Roman" w:hAnsi="Times New Roman" w:cs="Times New Roman"/>
          <w:sz w:val="28"/>
          <w:szCs w:val="28"/>
        </w:rPr>
        <w:t xml:space="preserve"> в рамках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2AD8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-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омиссия).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>Комиссия является постоянным коллегиальным органом и формируется из представителей администрации город</w:t>
      </w:r>
      <w:r w:rsidR="00CE7778">
        <w:rPr>
          <w:rFonts w:ascii="Times New Roman" w:hAnsi="Times New Roman" w:cs="Times New Roman"/>
          <w:sz w:val="28"/>
          <w:szCs w:val="28"/>
        </w:rPr>
        <w:t>а</w:t>
      </w:r>
      <w:r w:rsidRPr="0019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Pr="00192AD8">
        <w:rPr>
          <w:rFonts w:ascii="Times New Roman" w:hAnsi="Times New Roman" w:cs="Times New Roman"/>
          <w:sz w:val="28"/>
          <w:szCs w:val="28"/>
        </w:rPr>
        <w:t xml:space="preserve">, депутатов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2AD8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го Собрания Сочи</w:t>
      </w:r>
      <w:r w:rsidR="00CE777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2AD8">
        <w:rPr>
          <w:rFonts w:ascii="Times New Roman" w:hAnsi="Times New Roman" w:cs="Times New Roman"/>
          <w:sz w:val="28"/>
          <w:szCs w:val="28"/>
        </w:rPr>
        <w:t xml:space="preserve">, членов общественных объединений, не принимающих участия в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онкурсе, в количестве не менее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192A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lastRenderedPageBreak/>
        <w:t>Состав комиссии утверждается постановлением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Pr="00192AD8">
        <w:rPr>
          <w:rFonts w:ascii="Times New Roman" w:hAnsi="Times New Roman" w:cs="Times New Roman"/>
          <w:sz w:val="28"/>
          <w:szCs w:val="28"/>
        </w:rPr>
        <w:t>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>Комиссия вправе привлекать для работы представителей администрации город</w:t>
      </w:r>
      <w:r>
        <w:rPr>
          <w:rFonts w:ascii="Times New Roman" w:hAnsi="Times New Roman" w:cs="Times New Roman"/>
          <w:sz w:val="28"/>
          <w:szCs w:val="28"/>
        </w:rPr>
        <w:t>а Сочи</w:t>
      </w:r>
      <w:r w:rsidRPr="00192AD8">
        <w:rPr>
          <w:rFonts w:ascii="Times New Roman" w:hAnsi="Times New Roman" w:cs="Times New Roman"/>
          <w:sz w:val="28"/>
          <w:szCs w:val="28"/>
        </w:rPr>
        <w:t>, не входящих в состав комиссии, а также представителей общественных организаций, как независимых экспертов</w:t>
      </w:r>
      <w:r w:rsidR="000D19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2AD8">
        <w:rPr>
          <w:rFonts w:ascii="Times New Roman" w:hAnsi="Times New Roman" w:cs="Times New Roman"/>
          <w:sz w:val="28"/>
          <w:szCs w:val="28"/>
        </w:rPr>
        <w:t>. Решение о привлечении вышеуказанных представителей оформляется протоколом заседания комиссии.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от участвующих в заседании членов комиссии.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92AD8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 по взаимодействию с правоохранительными органами и общественными объединениями администрации города Сочи</w:t>
      </w:r>
      <w:r w:rsidRPr="00192A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25E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Pr="00192AD8">
        <w:rPr>
          <w:rFonts w:ascii="Times New Roman" w:hAnsi="Times New Roman" w:cs="Times New Roman"/>
          <w:sz w:val="28"/>
          <w:szCs w:val="28"/>
        </w:rPr>
        <w:t>).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Комиссия принимает решение о проведении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онкурса, определяет дату проведения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онкурса, срок приема документов от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ретендентов и место.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подлежит официальной публикации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92AD8">
        <w:rPr>
          <w:rFonts w:ascii="Times New Roman" w:hAnsi="Times New Roman" w:cs="Times New Roman"/>
          <w:sz w:val="28"/>
          <w:szCs w:val="28"/>
        </w:rPr>
        <w:t xml:space="preserve"> и на официальном интернет-портале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Сочи.</w:t>
      </w:r>
    </w:p>
    <w:p w:rsidR="000D19F9" w:rsidRPr="00192AD8" w:rsidRDefault="00685353" w:rsidP="000D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Прием документов от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ретендентов на участие в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онкурсе осуществляется </w:t>
      </w:r>
      <w:r w:rsidR="00A25E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Pr="00192AD8">
        <w:rPr>
          <w:rFonts w:ascii="Times New Roman" w:hAnsi="Times New Roman" w:cs="Times New Roman"/>
          <w:sz w:val="28"/>
          <w:szCs w:val="28"/>
        </w:rPr>
        <w:t xml:space="preserve">в течение 30 дней со дня официального опубликования объявления о проведении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онкурса</w:t>
      </w:r>
      <w:r w:rsidR="000D19F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0D19F9" w:rsidRPr="00192AD8">
        <w:rPr>
          <w:rFonts w:ascii="Times New Roman" w:hAnsi="Times New Roman" w:cs="Times New Roman"/>
          <w:sz w:val="28"/>
          <w:szCs w:val="28"/>
        </w:rPr>
        <w:t>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>
        <w:rPr>
          <w:rFonts w:ascii="Times New Roman" w:hAnsi="Times New Roman" w:cs="Times New Roman"/>
          <w:sz w:val="28"/>
          <w:szCs w:val="28"/>
        </w:rPr>
        <w:t>3.7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ретенденты представляют в </w:t>
      </w:r>
      <w:r w:rsidR="00A25E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Pr="00192AD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w:anchor="P241" w:history="1">
        <w:r w:rsidRPr="00CE29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192AD8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A25EAE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2AD8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орядку),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ретендента;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 xml:space="preserve">копию устава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ретендента;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>копию свидетельства ИФНС РФ о постановке на налоговый учет;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>справку из банка о наличии рублевого счета;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>копию бухгалтерского баланса на последнюю отчетную дату с отметкой ИФНС РФ;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>план-график проведения мероприятий с указанием целей и задач,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 xml:space="preserve">материалы о предыдущей деятельности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 за истекший год, а также дополнительные материалы, в том числе благодарственные письма, </w:t>
      </w:r>
      <w:r w:rsidR="00A25EAE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очетные грамоты, газетные и иные публикации и т.п.;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314E2A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онкурсе, план-график проведения мероприятий с указанием целей и задач, планируемых результатов, сроков проведения мероприятий, объемов планируемых расходов (сметы) представляются на </w:t>
      </w:r>
      <w:r w:rsidRPr="00192AD8">
        <w:rPr>
          <w:rFonts w:ascii="Times New Roman" w:hAnsi="Times New Roman" w:cs="Times New Roman"/>
          <w:sz w:val="28"/>
          <w:szCs w:val="28"/>
        </w:rPr>
        <w:lastRenderedPageBreak/>
        <w:t>бумажном носителе и в электронном виде.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После окончания срока подачи документов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ретендентами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омиссия не позднее трех дней проводит проверку полноты представленных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ретендентами документов, соответствия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 условиям настоящего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орядка.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 xml:space="preserve">Комиссия подводит итоги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не позднее 30 календарных дней со дня истечения срока приема документов от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ретендентов.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Не подлежат рассмотрению документы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ретендента, поданные после истечения установленного срока, а также документы, не отвечающие требованиям настоящего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орядка.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В случае если на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 поданы документы от одного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ретендента, и они отвечают всем установленным требованиям, комиссия вправе принять решение о допуске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 к участию в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онкурсе, как единственного участника.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192AD8">
        <w:rPr>
          <w:rFonts w:ascii="Times New Roman" w:hAnsi="Times New Roman" w:cs="Times New Roman"/>
          <w:sz w:val="28"/>
          <w:szCs w:val="28"/>
        </w:rPr>
        <w:t xml:space="preserve"> В случае отсутствия документов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ретендентов или в случае принятия решения комиссией о том, что документы ни одного из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ретендентов не соответствуют требованиям, предъявляемым к участникам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 и объявляется повторно в соответствии с настоящим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орядком.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192AD8">
        <w:rPr>
          <w:rFonts w:ascii="Times New Roman" w:hAnsi="Times New Roman" w:cs="Times New Roman"/>
          <w:sz w:val="28"/>
          <w:szCs w:val="28"/>
        </w:rPr>
        <w:t xml:space="preserve"> Основанием для отказа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ретенденту в участии в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онкурсе является: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ретендента требованиям настоящего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орядка;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AD8">
        <w:rPr>
          <w:rFonts w:ascii="Times New Roman" w:hAnsi="Times New Roman" w:cs="Times New Roman"/>
          <w:sz w:val="28"/>
          <w:szCs w:val="28"/>
        </w:rPr>
        <w:t xml:space="preserve">непредставление либо представление не в полном объеме документов, указанных в </w:t>
      </w:r>
      <w:hyperlink w:anchor="P61" w:history="1">
        <w:r w:rsidRPr="000D19F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D19F9" w:rsidRPr="000D19F9">
          <w:rPr>
            <w:rFonts w:ascii="Times New Roman" w:hAnsi="Times New Roman" w:cs="Times New Roman"/>
            <w:sz w:val="28"/>
            <w:szCs w:val="28"/>
          </w:rPr>
          <w:t>3.</w:t>
        </w:r>
        <w:r w:rsidRPr="000D19F9">
          <w:rPr>
            <w:rFonts w:ascii="Times New Roman" w:hAnsi="Times New Roman" w:cs="Times New Roman"/>
            <w:sz w:val="28"/>
            <w:szCs w:val="28"/>
          </w:rPr>
          <w:t>7</w:t>
        </w:r>
        <w:r w:rsidR="00A23603">
          <w:rPr>
            <w:rFonts w:ascii="Times New Roman" w:hAnsi="Times New Roman" w:cs="Times New Roman"/>
            <w:sz w:val="28"/>
            <w:szCs w:val="28"/>
          </w:rPr>
          <w:t>.</w:t>
        </w:r>
        <w:r w:rsidRPr="000D19F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D19F9" w:rsidRPr="000D19F9">
        <w:rPr>
          <w:rFonts w:ascii="Times New Roman" w:hAnsi="Times New Roman" w:cs="Times New Roman"/>
          <w:sz w:val="28"/>
          <w:szCs w:val="28"/>
        </w:rPr>
        <w:t>нас</w:t>
      </w:r>
      <w:r w:rsidRPr="00192AD8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орядка.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 xml:space="preserve">Претенденты, которым отказано в участии в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онкурсе по основаниям, указанным в настоящем пункте, имеют право повторно подать документы после устранения указанных оснований.</w:t>
      </w:r>
    </w:p>
    <w:p w:rsidR="00685353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192AD8">
        <w:rPr>
          <w:rFonts w:ascii="Times New Roman" w:hAnsi="Times New Roman" w:cs="Times New Roman"/>
          <w:sz w:val="28"/>
          <w:szCs w:val="28"/>
        </w:rPr>
        <w:t xml:space="preserve">. Участником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признается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ретендент, соответствующий условиям, указанным в </w:t>
      </w:r>
      <w:hyperlink w:anchor="P25" w:history="1">
        <w:r w:rsidRPr="00AD34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03442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034425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AD34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раздела </w:t>
        </w:r>
      </w:hyperlink>
      <w:r w:rsidRPr="00420751">
        <w:rPr>
          <w:rFonts w:ascii="Times New Roman" w:hAnsi="Times New Roman" w:cs="Times New Roman"/>
          <w:color w:val="000000" w:themeColor="text1"/>
          <w:sz w:val="28"/>
          <w:szCs w:val="28"/>
        </w:rPr>
        <w:t>«Категории и критерии отбора социально ориентированных некоммерческих организаций, имеющих право на получение субсидии»</w:t>
      </w:r>
      <w:r w:rsidRPr="00192A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 xml:space="preserve">орядка, представивший документы, указанные </w:t>
      </w:r>
      <w:proofErr w:type="gramStart"/>
      <w:r w:rsidRPr="00420751">
        <w:rPr>
          <w:rFonts w:ascii="Times New Roman" w:hAnsi="Times New Roman" w:cs="Times New Roman"/>
          <w:sz w:val="28"/>
          <w:szCs w:val="28"/>
        </w:rPr>
        <w:t xml:space="preserve">в </w:t>
      </w:r>
      <w:r w:rsidRPr="00420751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proofErr w:type="gramEnd"/>
      <w:r w:rsidRPr="00420751">
        <w:rPr>
          <w:rFonts w:ascii="Times New Roman" w:hAnsi="Times New Roman" w:cs="Times New Roman"/>
          <w:color w:val="000000"/>
          <w:sz w:val="28"/>
          <w:szCs w:val="28"/>
        </w:rPr>
        <w:t xml:space="preserve"> «Принципы и порядок проведения конкурса»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D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85353" w:rsidRPr="00B539BB" w:rsidRDefault="00685353" w:rsidP="009A091F">
      <w:pPr>
        <w:pStyle w:val="ConsPlusNormal"/>
        <w:spacing w:line="23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92AD8">
        <w:rPr>
          <w:rFonts w:ascii="Times New Roman" w:hAnsi="Times New Roman" w:cs="Times New Roman"/>
          <w:sz w:val="28"/>
          <w:szCs w:val="28"/>
        </w:rPr>
        <w:t xml:space="preserve">. Комиссия принимает решение о признании участников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победителями при соблюдении ими критериев, указанных </w:t>
      </w:r>
      <w:r w:rsidRPr="00A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7" w:history="1">
        <w:r w:rsidRPr="00AD34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03442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Pr="00AD3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034425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D34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</w:hyperlink>
      <w:r w:rsidRPr="00B539BB">
        <w:rPr>
          <w:rFonts w:ascii="Times New Roman" w:hAnsi="Times New Roman" w:cs="Times New Roman"/>
          <w:color w:val="000000"/>
          <w:sz w:val="28"/>
          <w:szCs w:val="28"/>
        </w:rPr>
        <w:t>«Категории и критерии отбора социально ориентированных некоммерческих организаций, имеющих право на получение субсидии»</w:t>
      </w:r>
      <w:r w:rsidRPr="00A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8931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D3482">
        <w:rPr>
          <w:rFonts w:ascii="Times New Roman" w:hAnsi="Times New Roman" w:cs="Times New Roman"/>
          <w:color w:val="000000" w:themeColor="text1"/>
          <w:sz w:val="28"/>
          <w:szCs w:val="28"/>
        </w:rPr>
        <w:t>орядка, на основании представленных участниками</w:t>
      </w:r>
      <w:r w:rsidRPr="00192AD8">
        <w:rPr>
          <w:rFonts w:ascii="Times New Roman" w:hAnsi="Times New Roman" w:cs="Times New Roman"/>
          <w:sz w:val="28"/>
          <w:szCs w:val="28"/>
        </w:rPr>
        <w:t xml:space="preserve">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документов (участники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онкурса, занявшие первое, второе и третье места).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AD8">
        <w:rPr>
          <w:rFonts w:ascii="Times New Roman" w:hAnsi="Times New Roman" w:cs="Times New Roman"/>
          <w:sz w:val="28"/>
          <w:szCs w:val="28"/>
        </w:rPr>
        <w:t xml:space="preserve">В случае если документы двух и более участников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содержат одинаковые условия проведения мероприятий, победителем (победителями) признается участник, ранее других представивший документы на участие в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онкурсе.</w:t>
      </w:r>
    </w:p>
    <w:p w:rsidR="00685353" w:rsidRPr="00192AD8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192AD8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онкурса, в отношении которого принято решение о признании его победителем, является </w:t>
      </w:r>
      <w:r w:rsidR="008931A8">
        <w:rPr>
          <w:rFonts w:ascii="Times New Roman" w:hAnsi="Times New Roman" w:cs="Times New Roman"/>
          <w:sz w:val="28"/>
          <w:szCs w:val="28"/>
        </w:rPr>
        <w:t>п</w:t>
      </w:r>
      <w:r w:rsidRPr="00192AD8">
        <w:rPr>
          <w:rFonts w:ascii="Times New Roman" w:hAnsi="Times New Roman" w:cs="Times New Roman"/>
          <w:sz w:val="28"/>
          <w:szCs w:val="28"/>
        </w:rPr>
        <w:t>олучателем</w:t>
      </w:r>
      <w:r w:rsidR="0003442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92AD8">
        <w:rPr>
          <w:rFonts w:ascii="Times New Roman" w:hAnsi="Times New Roman" w:cs="Times New Roman"/>
          <w:sz w:val="28"/>
          <w:szCs w:val="28"/>
        </w:rPr>
        <w:t>.</w:t>
      </w:r>
    </w:p>
    <w:p w:rsidR="00685353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192AD8">
        <w:rPr>
          <w:rFonts w:ascii="Times New Roman" w:hAnsi="Times New Roman" w:cs="Times New Roman"/>
          <w:sz w:val="28"/>
          <w:szCs w:val="28"/>
        </w:rPr>
        <w:t xml:space="preserve">. Решение комиссии о признании участников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 xml:space="preserve">онкурса победителями подлежит официальной публикации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92AD8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192AD8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интернет-портале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Сочи.</w:t>
      </w:r>
    </w:p>
    <w:p w:rsidR="00685353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192AD8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8931A8">
        <w:rPr>
          <w:rFonts w:ascii="Times New Roman" w:hAnsi="Times New Roman" w:cs="Times New Roman"/>
          <w:sz w:val="28"/>
          <w:szCs w:val="28"/>
        </w:rPr>
        <w:t>к</w:t>
      </w:r>
      <w:r w:rsidRPr="00192AD8">
        <w:rPr>
          <w:rFonts w:ascii="Times New Roman" w:hAnsi="Times New Roman" w:cs="Times New Roman"/>
          <w:sz w:val="28"/>
          <w:szCs w:val="28"/>
        </w:rPr>
        <w:t>онкурса имеют право на ознакомление с протоколом заседания комиссии, в котором должны быть зафиксированы решения комиссии по рассматриваемым документам.</w:t>
      </w:r>
    </w:p>
    <w:p w:rsidR="00685353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1A8" w:rsidRPr="008931A8" w:rsidRDefault="008931A8" w:rsidP="009A091F">
      <w:pPr>
        <w:pStyle w:val="ConsPlusNormal"/>
        <w:spacing w:line="23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A8">
        <w:rPr>
          <w:rFonts w:ascii="Times New Roman" w:hAnsi="Times New Roman" w:cs="Times New Roman"/>
          <w:b/>
          <w:sz w:val="28"/>
          <w:szCs w:val="28"/>
        </w:rPr>
        <w:t>4. Порядок обжалования решений комиссии</w:t>
      </w:r>
    </w:p>
    <w:p w:rsidR="00685353" w:rsidRPr="005764F1" w:rsidRDefault="00685353" w:rsidP="009A091F">
      <w:pPr>
        <w:widowControl w:val="0"/>
        <w:autoSpaceDE w:val="0"/>
        <w:autoSpaceDN w:val="0"/>
        <w:spacing w:line="238" w:lineRule="auto"/>
        <w:jc w:val="both"/>
        <w:rPr>
          <w:sz w:val="28"/>
          <w:szCs w:val="28"/>
        </w:rPr>
      </w:pPr>
    </w:p>
    <w:p w:rsidR="00685353" w:rsidRPr="005764F1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764F1">
        <w:rPr>
          <w:sz w:val="28"/>
          <w:szCs w:val="28"/>
        </w:rPr>
        <w:t xml:space="preserve"> Претенденты, участники </w:t>
      </w:r>
      <w:r w:rsidR="008931A8">
        <w:rPr>
          <w:sz w:val="28"/>
          <w:szCs w:val="28"/>
        </w:rPr>
        <w:t>к</w:t>
      </w:r>
      <w:r w:rsidRPr="005764F1">
        <w:rPr>
          <w:sz w:val="28"/>
          <w:szCs w:val="28"/>
        </w:rPr>
        <w:t xml:space="preserve">онкурса могут обжаловать решения комиссии путем подачи соответствующего заявления </w:t>
      </w:r>
      <w:r w:rsidR="000604AF">
        <w:rPr>
          <w:sz w:val="28"/>
          <w:szCs w:val="28"/>
        </w:rPr>
        <w:t>Г</w:t>
      </w:r>
      <w:r w:rsidR="000604AF" w:rsidRPr="005764F1">
        <w:rPr>
          <w:sz w:val="28"/>
          <w:szCs w:val="28"/>
        </w:rPr>
        <w:t>лаве город</w:t>
      </w:r>
      <w:r w:rsidR="000604AF">
        <w:rPr>
          <w:sz w:val="28"/>
          <w:szCs w:val="28"/>
        </w:rPr>
        <w:t>а Сочи</w:t>
      </w:r>
      <w:r w:rsidR="000604AF" w:rsidRPr="005764F1">
        <w:rPr>
          <w:sz w:val="28"/>
          <w:szCs w:val="28"/>
        </w:rPr>
        <w:t xml:space="preserve"> </w:t>
      </w:r>
      <w:r w:rsidRPr="005764F1">
        <w:rPr>
          <w:sz w:val="28"/>
          <w:szCs w:val="28"/>
        </w:rPr>
        <w:t>в течение трех рабочих дней со дня принятия решения.</w:t>
      </w:r>
    </w:p>
    <w:p w:rsidR="00685353" w:rsidRPr="005764F1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sz w:val="28"/>
          <w:szCs w:val="28"/>
        </w:rPr>
      </w:pPr>
      <w:r w:rsidRPr="005764F1">
        <w:rPr>
          <w:sz w:val="28"/>
          <w:szCs w:val="28"/>
        </w:rPr>
        <w:t xml:space="preserve">Заявление рассматривается </w:t>
      </w:r>
      <w:r w:rsidR="000604AF">
        <w:rPr>
          <w:sz w:val="28"/>
          <w:szCs w:val="28"/>
        </w:rPr>
        <w:t>Г</w:t>
      </w:r>
      <w:r w:rsidR="000604AF" w:rsidRPr="005764F1">
        <w:rPr>
          <w:sz w:val="28"/>
          <w:szCs w:val="28"/>
        </w:rPr>
        <w:t>лавой город</w:t>
      </w:r>
      <w:r w:rsidR="000604AF">
        <w:rPr>
          <w:sz w:val="28"/>
          <w:szCs w:val="28"/>
        </w:rPr>
        <w:t>а</w:t>
      </w:r>
      <w:r w:rsidR="000604AF" w:rsidRPr="005764F1">
        <w:rPr>
          <w:sz w:val="28"/>
          <w:szCs w:val="28"/>
        </w:rPr>
        <w:t xml:space="preserve"> </w:t>
      </w:r>
      <w:r w:rsidR="000604AF">
        <w:rPr>
          <w:sz w:val="28"/>
          <w:szCs w:val="28"/>
        </w:rPr>
        <w:t>Сочи</w:t>
      </w:r>
      <w:r w:rsidRPr="005764F1">
        <w:rPr>
          <w:sz w:val="28"/>
          <w:szCs w:val="28"/>
        </w:rPr>
        <w:t xml:space="preserve"> или уполномоченным им лицом в срок не более трех рабочих дней со дня его поступления</w:t>
      </w:r>
      <w:r w:rsidR="000604AF">
        <w:rPr>
          <w:sz w:val="28"/>
          <w:szCs w:val="28"/>
        </w:rPr>
        <w:t xml:space="preserve"> в администрацию города Сочи</w:t>
      </w:r>
      <w:r w:rsidRPr="005764F1">
        <w:rPr>
          <w:sz w:val="28"/>
          <w:szCs w:val="28"/>
        </w:rPr>
        <w:t xml:space="preserve">. По результатам рассмотрения заявления составляется мотивированное заключение об отмене обжалуемого решения комиссии либо об отказе в удовлетворении заявления участника </w:t>
      </w:r>
      <w:r w:rsidR="008931A8">
        <w:rPr>
          <w:sz w:val="28"/>
          <w:szCs w:val="28"/>
        </w:rPr>
        <w:t>к</w:t>
      </w:r>
      <w:r w:rsidRPr="005764F1">
        <w:rPr>
          <w:sz w:val="28"/>
          <w:szCs w:val="28"/>
        </w:rPr>
        <w:t>онкурса.</w:t>
      </w:r>
    </w:p>
    <w:p w:rsidR="00685353" w:rsidRPr="005764F1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764F1">
        <w:rPr>
          <w:sz w:val="28"/>
          <w:szCs w:val="28"/>
        </w:rPr>
        <w:t xml:space="preserve"> В случае если участником </w:t>
      </w:r>
      <w:r w:rsidR="008931A8">
        <w:rPr>
          <w:sz w:val="28"/>
          <w:szCs w:val="28"/>
        </w:rPr>
        <w:t>к</w:t>
      </w:r>
      <w:r w:rsidRPr="005764F1">
        <w:rPr>
          <w:sz w:val="28"/>
          <w:szCs w:val="28"/>
        </w:rPr>
        <w:t xml:space="preserve">онкурса обжалуется решение комиссии о признании участника </w:t>
      </w:r>
      <w:r w:rsidR="008931A8">
        <w:rPr>
          <w:sz w:val="28"/>
          <w:szCs w:val="28"/>
        </w:rPr>
        <w:t>к</w:t>
      </w:r>
      <w:r w:rsidRPr="005764F1">
        <w:rPr>
          <w:sz w:val="28"/>
          <w:szCs w:val="28"/>
        </w:rPr>
        <w:t xml:space="preserve">онкурса победителем </w:t>
      </w:r>
      <w:r w:rsidR="008931A8">
        <w:rPr>
          <w:sz w:val="28"/>
          <w:szCs w:val="28"/>
        </w:rPr>
        <w:t>к</w:t>
      </w:r>
      <w:r w:rsidRPr="005764F1">
        <w:rPr>
          <w:sz w:val="28"/>
          <w:szCs w:val="28"/>
        </w:rPr>
        <w:t xml:space="preserve">онкурса и </w:t>
      </w:r>
      <w:r w:rsidR="000604AF">
        <w:rPr>
          <w:sz w:val="28"/>
          <w:szCs w:val="28"/>
        </w:rPr>
        <w:t>Г</w:t>
      </w:r>
      <w:r w:rsidR="000604AF" w:rsidRPr="005764F1">
        <w:rPr>
          <w:sz w:val="28"/>
          <w:szCs w:val="28"/>
        </w:rPr>
        <w:t>лавой город</w:t>
      </w:r>
      <w:r w:rsidR="000604AF">
        <w:rPr>
          <w:sz w:val="28"/>
          <w:szCs w:val="28"/>
        </w:rPr>
        <w:t>а</w:t>
      </w:r>
      <w:r w:rsidR="000604AF" w:rsidRPr="005764F1">
        <w:rPr>
          <w:sz w:val="28"/>
          <w:szCs w:val="28"/>
        </w:rPr>
        <w:t xml:space="preserve"> </w:t>
      </w:r>
      <w:r w:rsidR="000604AF">
        <w:rPr>
          <w:sz w:val="28"/>
          <w:szCs w:val="28"/>
        </w:rPr>
        <w:t>Сочи</w:t>
      </w:r>
      <w:r w:rsidR="000604AF" w:rsidRPr="005764F1">
        <w:rPr>
          <w:sz w:val="28"/>
          <w:szCs w:val="28"/>
        </w:rPr>
        <w:t xml:space="preserve"> </w:t>
      </w:r>
      <w:r w:rsidRPr="005764F1">
        <w:rPr>
          <w:sz w:val="28"/>
          <w:szCs w:val="28"/>
        </w:rPr>
        <w:t xml:space="preserve">или уполномоченным им лицом принято решение о его отмене, </w:t>
      </w:r>
      <w:r w:rsidR="008931A8">
        <w:rPr>
          <w:sz w:val="28"/>
          <w:szCs w:val="28"/>
        </w:rPr>
        <w:t>к</w:t>
      </w:r>
      <w:r w:rsidRPr="005764F1">
        <w:rPr>
          <w:sz w:val="28"/>
          <w:szCs w:val="28"/>
        </w:rPr>
        <w:t>онкурс проводится повторно в установленном порядке.</w:t>
      </w:r>
    </w:p>
    <w:p w:rsidR="00685353" w:rsidRPr="005764F1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764F1">
        <w:rPr>
          <w:sz w:val="28"/>
          <w:szCs w:val="28"/>
        </w:rPr>
        <w:t xml:space="preserve">. Претенденты, участники </w:t>
      </w:r>
      <w:r w:rsidR="008931A8">
        <w:rPr>
          <w:sz w:val="28"/>
          <w:szCs w:val="28"/>
        </w:rPr>
        <w:t>к</w:t>
      </w:r>
      <w:r w:rsidRPr="005764F1">
        <w:rPr>
          <w:sz w:val="28"/>
          <w:szCs w:val="28"/>
        </w:rPr>
        <w:t>онкурса также вправе обжаловать решения комиссии в судебном порядке.</w:t>
      </w:r>
    </w:p>
    <w:p w:rsidR="00685353" w:rsidRPr="008931A8" w:rsidRDefault="00685353" w:rsidP="009A091F">
      <w:pPr>
        <w:pStyle w:val="ConsPlusNormal"/>
        <w:spacing w:line="23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A8" w:rsidRPr="008931A8" w:rsidRDefault="008931A8" w:rsidP="009A091F">
      <w:pPr>
        <w:pStyle w:val="ConsPlusNormal"/>
        <w:spacing w:line="23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A8">
        <w:rPr>
          <w:rFonts w:ascii="Times New Roman" w:hAnsi="Times New Roman" w:cs="Times New Roman"/>
          <w:b/>
          <w:sz w:val="28"/>
          <w:szCs w:val="28"/>
        </w:rPr>
        <w:t>5. Определение объема и размера субсидий</w:t>
      </w:r>
    </w:p>
    <w:p w:rsidR="00685353" w:rsidRDefault="00685353" w:rsidP="009A091F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53" w:rsidRDefault="00685353" w:rsidP="00362DD1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субсидии, предоставляемых </w:t>
      </w:r>
      <w:r w:rsidR="008931A8">
        <w:rPr>
          <w:sz w:val="28"/>
          <w:szCs w:val="28"/>
        </w:rPr>
        <w:t>п</w:t>
      </w:r>
      <w:r>
        <w:rPr>
          <w:sz w:val="28"/>
          <w:szCs w:val="28"/>
        </w:rPr>
        <w:t>олучателю в пределах утвержденных бюджетных ассигнований и лимитов бюджетных обязательств, определяется в соответствии с настоящей программой.</w:t>
      </w:r>
    </w:p>
    <w:p w:rsidR="00685353" w:rsidRDefault="00685353" w:rsidP="009A091F">
      <w:pPr>
        <w:spacing w:line="238" w:lineRule="auto"/>
        <w:rPr>
          <w:sz w:val="28"/>
          <w:szCs w:val="28"/>
        </w:rPr>
      </w:pPr>
    </w:p>
    <w:p w:rsidR="008931A8" w:rsidRPr="008931A8" w:rsidRDefault="008931A8" w:rsidP="009A091F">
      <w:pPr>
        <w:spacing w:line="238" w:lineRule="auto"/>
        <w:jc w:val="center"/>
        <w:rPr>
          <w:b/>
          <w:sz w:val="28"/>
          <w:szCs w:val="28"/>
        </w:rPr>
      </w:pPr>
      <w:r w:rsidRPr="008931A8">
        <w:rPr>
          <w:b/>
          <w:sz w:val="28"/>
          <w:szCs w:val="28"/>
        </w:rPr>
        <w:t>6. Цели, условия и порядок предоставления субсидий</w:t>
      </w:r>
    </w:p>
    <w:p w:rsidR="00685353" w:rsidRPr="00C34B65" w:rsidRDefault="00685353" w:rsidP="009A091F">
      <w:pPr>
        <w:spacing w:line="238" w:lineRule="auto"/>
        <w:jc w:val="both"/>
        <w:rPr>
          <w:sz w:val="28"/>
          <w:szCs w:val="28"/>
        </w:rPr>
      </w:pPr>
    </w:p>
    <w:p w:rsidR="00685353" w:rsidRPr="00C34B65" w:rsidRDefault="00685353" w:rsidP="00362DD1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34B65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в соответствии с настоящим порядком предоставляются в целях оказания поддержки социально ориентированным некоммерческим организациям в рамках </w:t>
      </w:r>
      <w:r w:rsidR="008931A8">
        <w:rPr>
          <w:sz w:val="28"/>
          <w:szCs w:val="28"/>
        </w:rPr>
        <w:t>п</w:t>
      </w:r>
      <w:r>
        <w:rPr>
          <w:sz w:val="28"/>
          <w:szCs w:val="28"/>
        </w:rPr>
        <w:t>одпрограммы.</w:t>
      </w:r>
    </w:p>
    <w:p w:rsidR="00685353" w:rsidRDefault="00685353" w:rsidP="00362DD1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C34B65">
        <w:rPr>
          <w:sz w:val="28"/>
          <w:szCs w:val="28"/>
        </w:rPr>
        <w:t xml:space="preserve">. Предоставление субсидий в соответствии с настоящим </w:t>
      </w:r>
      <w:r w:rsidR="008931A8">
        <w:rPr>
          <w:sz w:val="28"/>
          <w:szCs w:val="28"/>
        </w:rPr>
        <w:t>п</w:t>
      </w:r>
      <w:r w:rsidRPr="00C34B65">
        <w:rPr>
          <w:sz w:val="28"/>
          <w:szCs w:val="28"/>
        </w:rPr>
        <w:t>орядком осуществляется на основании договора (соглашения) на предоставление субсидий, заключ</w:t>
      </w:r>
      <w:r>
        <w:rPr>
          <w:sz w:val="28"/>
          <w:szCs w:val="28"/>
        </w:rPr>
        <w:t>енного по форме согласно приложению № 2 к настоящему порядку.</w:t>
      </w:r>
    </w:p>
    <w:p w:rsidR="00685353" w:rsidRPr="00C34B65" w:rsidRDefault="00685353" w:rsidP="00362DD1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34B65">
        <w:rPr>
          <w:sz w:val="28"/>
          <w:szCs w:val="28"/>
        </w:rPr>
        <w:t xml:space="preserve">. Предоставление субсидий осуществляется в безналичной форме путем перечисления денежных средств на счет </w:t>
      </w:r>
      <w:r w:rsidR="00FD7443">
        <w:rPr>
          <w:sz w:val="28"/>
          <w:szCs w:val="28"/>
        </w:rPr>
        <w:t>п</w:t>
      </w:r>
      <w:r w:rsidRPr="00C34B65">
        <w:rPr>
          <w:sz w:val="28"/>
          <w:szCs w:val="28"/>
        </w:rPr>
        <w:t>олучателя.</w:t>
      </w:r>
    </w:p>
    <w:p w:rsidR="00685353" w:rsidRPr="00F57213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57213">
        <w:rPr>
          <w:sz w:val="28"/>
          <w:szCs w:val="28"/>
        </w:rPr>
        <w:t>4. Субсидии предоставляются:</w:t>
      </w:r>
    </w:p>
    <w:p w:rsidR="00362DD1" w:rsidRPr="00E52198" w:rsidRDefault="00685353" w:rsidP="00362D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7213">
        <w:rPr>
          <w:sz w:val="28"/>
          <w:szCs w:val="28"/>
        </w:rPr>
        <w:t>.</w:t>
      </w:r>
      <w:r w:rsidR="000604AF">
        <w:rPr>
          <w:sz w:val="28"/>
          <w:szCs w:val="28"/>
        </w:rPr>
        <w:t>4</w:t>
      </w:r>
      <w:r w:rsidRPr="00F5721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57213">
        <w:rPr>
          <w:sz w:val="28"/>
          <w:szCs w:val="28"/>
        </w:rPr>
        <w:t xml:space="preserve"> </w:t>
      </w:r>
      <w:r w:rsidR="00362DD1">
        <w:t>Д</w:t>
      </w:r>
      <w:r w:rsidR="00362DD1" w:rsidRPr="00E52198">
        <w:rPr>
          <w:sz w:val="28"/>
          <w:szCs w:val="28"/>
        </w:rPr>
        <w:t>ля поддержки общественно полезных программ некоммерческих организаций, направленных на социальную поддержку и защиту законных прав ветеранов войны, труда, Вооруженных Сил и правоохранительных органов, инвалидов</w:t>
      </w:r>
      <w:r w:rsidR="00362DD1">
        <w:rPr>
          <w:sz w:val="28"/>
          <w:szCs w:val="28"/>
        </w:rPr>
        <w:t>.</w:t>
      </w:r>
    </w:p>
    <w:p w:rsidR="006E531C" w:rsidRDefault="006E531C" w:rsidP="00254BD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FD7443" w:rsidRDefault="00FD7443" w:rsidP="00254B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D7443">
        <w:rPr>
          <w:b/>
          <w:sz w:val="28"/>
          <w:szCs w:val="28"/>
        </w:rPr>
        <w:lastRenderedPageBreak/>
        <w:t>7. Контроль за целевым расходо</w:t>
      </w:r>
      <w:bookmarkStart w:id="1" w:name="_GoBack"/>
      <w:bookmarkEnd w:id="1"/>
      <w:r w:rsidRPr="00FD7443">
        <w:rPr>
          <w:b/>
          <w:sz w:val="28"/>
          <w:szCs w:val="28"/>
        </w:rPr>
        <w:t>ванием средств субсидии</w:t>
      </w:r>
    </w:p>
    <w:p w:rsidR="006E531C" w:rsidRDefault="006E531C" w:rsidP="00254B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85353" w:rsidRPr="00F57213" w:rsidRDefault="00685353" w:rsidP="00254BD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57213">
        <w:rPr>
          <w:sz w:val="28"/>
          <w:szCs w:val="28"/>
        </w:rPr>
        <w:t xml:space="preserve">1. Контроль за соблюдением настоящего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 xml:space="preserve">орядка возлагается на </w:t>
      </w:r>
      <w:r w:rsidR="00054DE2">
        <w:rPr>
          <w:sz w:val="28"/>
          <w:szCs w:val="28"/>
        </w:rPr>
        <w:t>д</w:t>
      </w:r>
      <w:r w:rsidRPr="00F57213">
        <w:rPr>
          <w:sz w:val="28"/>
          <w:szCs w:val="28"/>
        </w:rPr>
        <w:t>епартамент.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F57213">
        <w:rPr>
          <w:sz w:val="28"/>
          <w:szCs w:val="28"/>
        </w:rPr>
        <w:t>. Главный распорядитель средств местного бюджета (бюджета город</w:t>
      </w:r>
      <w:r w:rsidR="00B6696C">
        <w:rPr>
          <w:sz w:val="28"/>
          <w:szCs w:val="28"/>
        </w:rPr>
        <w:t>а</w:t>
      </w:r>
      <w:r w:rsidRPr="00F57213">
        <w:rPr>
          <w:sz w:val="28"/>
          <w:szCs w:val="28"/>
        </w:rPr>
        <w:t xml:space="preserve"> Сочи) администрация город</w:t>
      </w:r>
      <w:r w:rsidR="00B6696C">
        <w:rPr>
          <w:sz w:val="28"/>
          <w:szCs w:val="28"/>
        </w:rPr>
        <w:t>а</w:t>
      </w:r>
      <w:r w:rsidRPr="00F57213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  <w:r w:rsidRPr="00F57213">
        <w:rPr>
          <w:sz w:val="28"/>
          <w:szCs w:val="28"/>
        </w:rPr>
        <w:t xml:space="preserve"> обеспечивает результативность, адресность и целевой характер использования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 xml:space="preserve">олучателями субсидий, а также осуществляет обязательную проверку соблюдения условий, целей и порядка предоставления субсидий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>олучателями, которая включает в себя: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213">
        <w:rPr>
          <w:sz w:val="28"/>
          <w:szCs w:val="28"/>
        </w:rPr>
        <w:t xml:space="preserve">проверку документов, подтверждающих расходование субсидий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 xml:space="preserve">олучателем на цели и в сроки, предусмотренные </w:t>
      </w:r>
      <w:r w:rsidR="00FD7443">
        <w:rPr>
          <w:sz w:val="28"/>
          <w:szCs w:val="28"/>
        </w:rPr>
        <w:t>д</w:t>
      </w:r>
      <w:r w:rsidRPr="00F57213">
        <w:rPr>
          <w:sz w:val="28"/>
          <w:szCs w:val="28"/>
        </w:rPr>
        <w:t>оговором;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213">
        <w:rPr>
          <w:sz w:val="28"/>
          <w:szCs w:val="28"/>
        </w:rPr>
        <w:t xml:space="preserve">проверку соблюдения сроков реализации мероприятий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F57213">
        <w:rPr>
          <w:sz w:val="28"/>
          <w:szCs w:val="28"/>
        </w:rPr>
        <w:t xml:space="preserve"> муниципальной программы;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213">
        <w:rPr>
          <w:sz w:val="28"/>
          <w:szCs w:val="28"/>
        </w:rPr>
        <w:t>проверку возврата неиспользованных либо использованных не по целевому назначению субсидий.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57213">
        <w:rPr>
          <w:sz w:val="28"/>
          <w:szCs w:val="28"/>
        </w:rPr>
        <w:t xml:space="preserve">3. </w:t>
      </w:r>
      <w:r w:rsidR="00387596" w:rsidRPr="00F57213">
        <w:rPr>
          <w:sz w:val="28"/>
          <w:szCs w:val="28"/>
        </w:rPr>
        <w:t>Главный распорядитель средств местного бюджета (бюджета город</w:t>
      </w:r>
      <w:r w:rsidR="00387596">
        <w:rPr>
          <w:sz w:val="28"/>
          <w:szCs w:val="28"/>
        </w:rPr>
        <w:t>а</w:t>
      </w:r>
      <w:r w:rsidR="00387596" w:rsidRPr="00F57213">
        <w:rPr>
          <w:sz w:val="28"/>
          <w:szCs w:val="28"/>
        </w:rPr>
        <w:t xml:space="preserve"> Сочи)</w:t>
      </w:r>
      <w:r w:rsidR="00387596">
        <w:rPr>
          <w:sz w:val="28"/>
          <w:szCs w:val="28"/>
        </w:rPr>
        <w:t xml:space="preserve"> и о</w:t>
      </w:r>
      <w:r w:rsidRPr="00F57213">
        <w:rPr>
          <w:sz w:val="28"/>
          <w:szCs w:val="28"/>
        </w:rPr>
        <w:t xml:space="preserve">рганы муниципального финансового контроля осуществляют обязательную проверку соблюдения условий, целей и порядка предоставления субсидий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>олучателями.</w:t>
      </w:r>
    </w:p>
    <w:p w:rsidR="00FD7443" w:rsidRDefault="00FD7443" w:rsidP="00254B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7443" w:rsidRPr="00FD7443" w:rsidRDefault="00FD7443" w:rsidP="00254B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D7443">
        <w:rPr>
          <w:b/>
          <w:sz w:val="28"/>
          <w:szCs w:val="28"/>
        </w:rPr>
        <w:t>8. Порядок возврата субсидий в случае нарушения условий, установленных при их предоставлении. Отчетность</w:t>
      </w:r>
    </w:p>
    <w:p w:rsidR="00685353" w:rsidRPr="00F57213" w:rsidRDefault="00685353" w:rsidP="00254B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F57213">
        <w:rPr>
          <w:sz w:val="28"/>
          <w:szCs w:val="28"/>
        </w:rPr>
        <w:t>. Получатель</w:t>
      </w:r>
      <w:r w:rsidR="00054DE2">
        <w:rPr>
          <w:sz w:val="28"/>
          <w:szCs w:val="28"/>
        </w:rPr>
        <w:t xml:space="preserve"> субсидии</w:t>
      </w:r>
      <w:r w:rsidRPr="00F57213">
        <w:rPr>
          <w:sz w:val="28"/>
          <w:szCs w:val="28"/>
        </w:rPr>
        <w:t xml:space="preserve"> несет ответственность за достоверность представленных им документов и целевое использование субсидий в соответствии с действующим законодательством.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F57213">
        <w:rPr>
          <w:sz w:val="28"/>
          <w:szCs w:val="28"/>
        </w:rPr>
        <w:t xml:space="preserve">. В случае представления недостоверных документов для получения субсидий, нецелевого использования средств субсидий, введения процедуры банкротства, реорганизации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>олучателя</w:t>
      </w:r>
      <w:r w:rsidR="00054DE2">
        <w:rPr>
          <w:sz w:val="28"/>
          <w:szCs w:val="28"/>
        </w:rPr>
        <w:t xml:space="preserve"> субсидии</w:t>
      </w:r>
      <w:r w:rsidRPr="00F57213">
        <w:rPr>
          <w:sz w:val="28"/>
          <w:szCs w:val="28"/>
        </w:rPr>
        <w:t xml:space="preserve"> администрация </w:t>
      </w:r>
      <w:r w:rsidR="003F0997">
        <w:rPr>
          <w:sz w:val="28"/>
          <w:szCs w:val="28"/>
        </w:rPr>
        <w:t>г</w:t>
      </w:r>
      <w:r w:rsidRPr="00F57213">
        <w:rPr>
          <w:sz w:val="28"/>
          <w:szCs w:val="28"/>
        </w:rPr>
        <w:t>ород</w:t>
      </w:r>
      <w:r w:rsidR="003F0997">
        <w:rPr>
          <w:sz w:val="28"/>
          <w:szCs w:val="28"/>
        </w:rPr>
        <w:t>а</w:t>
      </w:r>
      <w:r w:rsidRPr="00F57213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  <w:r w:rsidRPr="00F57213">
        <w:rPr>
          <w:sz w:val="28"/>
          <w:szCs w:val="28"/>
        </w:rPr>
        <w:t xml:space="preserve"> прекращает предоставление субсидий.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57213">
        <w:rPr>
          <w:sz w:val="28"/>
          <w:szCs w:val="28"/>
        </w:rPr>
        <w:t>Средства субсидий, полученные по недостоверным документам, использованные не по целевому назначению, подлежат возврату в местный бюджет (бюджет город</w:t>
      </w:r>
      <w:r w:rsidR="00AB6C63">
        <w:rPr>
          <w:sz w:val="28"/>
          <w:szCs w:val="28"/>
        </w:rPr>
        <w:t>а</w:t>
      </w:r>
      <w:r w:rsidRPr="00F57213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  <w:r w:rsidRPr="00F57213">
        <w:rPr>
          <w:sz w:val="28"/>
          <w:szCs w:val="28"/>
        </w:rPr>
        <w:t xml:space="preserve">) в течение </w:t>
      </w:r>
      <w:r w:rsidR="00054DE2">
        <w:rPr>
          <w:sz w:val="28"/>
          <w:szCs w:val="28"/>
        </w:rPr>
        <w:t>1</w:t>
      </w:r>
      <w:r w:rsidRPr="00F57213">
        <w:rPr>
          <w:sz w:val="28"/>
          <w:szCs w:val="28"/>
        </w:rPr>
        <w:t>0 календарных дней со дня выявления нарушения</w:t>
      </w:r>
      <w:r w:rsidR="00531D08">
        <w:rPr>
          <w:sz w:val="28"/>
          <w:szCs w:val="28"/>
        </w:rPr>
        <w:t xml:space="preserve"> </w:t>
      </w:r>
      <w:r w:rsidR="00054DE2">
        <w:rPr>
          <w:sz w:val="28"/>
          <w:szCs w:val="28"/>
        </w:rPr>
        <w:t>департаментом</w:t>
      </w:r>
      <w:r w:rsidR="00387596">
        <w:rPr>
          <w:sz w:val="28"/>
          <w:szCs w:val="28"/>
        </w:rPr>
        <w:t xml:space="preserve"> и</w:t>
      </w:r>
      <w:r w:rsidR="006E531C">
        <w:rPr>
          <w:sz w:val="28"/>
          <w:szCs w:val="28"/>
        </w:rPr>
        <w:t xml:space="preserve"> </w:t>
      </w:r>
      <w:r w:rsidR="00387596">
        <w:rPr>
          <w:sz w:val="28"/>
          <w:szCs w:val="28"/>
        </w:rPr>
        <w:t>(или) о</w:t>
      </w:r>
      <w:r w:rsidR="00387596" w:rsidRPr="00F57213">
        <w:rPr>
          <w:sz w:val="28"/>
          <w:szCs w:val="28"/>
        </w:rPr>
        <w:t>рган</w:t>
      </w:r>
      <w:r w:rsidR="00387596">
        <w:rPr>
          <w:sz w:val="28"/>
          <w:szCs w:val="28"/>
        </w:rPr>
        <w:t>ом</w:t>
      </w:r>
      <w:r w:rsidR="00387596" w:rsidRPr="00F57213">
        <w:rPr>
          <w:sz w:val="28"/>
          <w:szCs w:val="28"/>
        </w:rPr>
        <w:t xml:space="preserve"> муниципального финансового контроля</w:t>
      </w:r>
      <w:r w:rsidR="00387596">
        <w:rPr>
          <w:sz w:val="28"/>
          <w:szCs w:val="28"/>
        </w:rPr>
        <w:t>.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F57213">
        <w:rPr>
          <w:sz w:val="28"/>
          <w:szCs w:val="28"/>
        </w:rPr>
        <w:t xml:space="preserve">. В случае установления факта нарушения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>олучателем</w:t>
      </w:r>
      <w:r w:rsidR="00054DE2">
        <w:rPr>
          <w:sz w:val="28"/>
          <w:szCs w:val="28"/>
        </w:rPr>
        <w:t xml:space="preserve"> субсидии</w:t>
      </w:r>
      <w:r w:rsidRPr="00F57213">
        <w:rPr>
          <w:sz w:val="28"/>
          <w:szCs w:val="28"/>
        </w:rPr>
        <w:t xml:space="preserve"> условий, целей и порядка предоставления субсидий </w:t>
      </w:r>
      <w:r w:rsidR="00FD7443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Pr="00F57213">
        <w:rPr>
          <w:sz w:val="28"/>
          <w:szCs w:val="28"/>
        </w:rPr>
        <w:t xml:space="preserve"> организует проведение внеочередного заседания комиссии по решению вопроса отмены решения комиссии о признании указанного участника победителем, с представлением комиссии документов, подтверждающих вышеуказанные факты.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57213">
        <w:rPr>
          <w:sz w:val="28"/>
          <w:szCs w:val="28"/>
        </w:rPr>
        <w:t xml:space="preserve">По результатам рассмотрения указанных документов комиссия принимает решение об отмене ранее принятого комиссией решения о признании участника </w:t>
      </w:r>
      <w:r w:rsidR="00054DE2">
        <w:rPr>
          <w:sz w:val="28"/>
          <w:szCs w:val="28"/>
        </w:rPr>
        <w:t>к</w:t>
      </w:r>
      <w:r w:rsidRPr="00F57213">
        <w:rPr>
          <w:sz w:val="28"/>
          <w:szCs w:val="28"/>
        </w:rPr>
        <w:t xml:space="preserve">онкурса победителем или решение об оставлении указанного решения </w:t>
      </w:r>
      <w:r w:rsidRPr="00F57213">
        <w:rPr>
          <w:sz w:val="28"/>
          <w:szCs w:val="28"/>
        </w:rPr>
        <w:lastRenderedPageBreak/>
        <w:t>комиссии в силе.</w:t>
      </w:r>
    </w:p>
    <w:p w:rsidR="00685353" w:rsidRPr="00F57213" w:rsidRDefault="00685353" w:rsidP="00254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57213">
        <w:rPr>
          <w:sz w:val="28"/>
          <w:szCs w:val="28"/>
        </w:rPr>
        <w:t xml:space="preserve">В случае принятия комиссией решения об отмене ранее принятого решения </w:t>
      </w:r>
      <w:r w:rsidR="00054DE2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Pr="00F57213">
        <w:rPr>
          <w:sz w:val="28"/>
          <w:szCs w:val="28"/>
        </w:rPr>
        <w:t xml:space="preserve"> в течение 5 рабочих дней с даты проведения внеочередного заседания комиссии направляет указанному </w:t>
      </w:r>
      <w:r w:rsidR="00FD7443">
        <w:rPr>
          <w:sz w:val="28"/>
          <w:szCs w:val="28"/>
        </w:rPr>
        <w:t>п</w:t>
      </w:r>
      <w:r w:rsidRPr="00F57213">
        <w:rPr>
          <w:sz w:val="28"/>
          <w:szCs w:val="28"/>
        </w:rPr>
        <w:t>олучателю</w:t>
      </w:r>
      <w:r w:rsidR="00054DE2">
        <w:rPr>
          <w:sz w:val="28"/>
          <w:szCs w:val="28"/>
        </w:rPr>
        <w:t xml:space="preserve"> субсидии</w:t>
      </w:r>
      <w:r w:rsidRPr="00F57213">
        <w:rPr>
          <w:sz w:val="28"/>
          <w:szCs w:val="28"/>
        </w:rPr>
        <w:t xml:space="preserve"> выписку из соответствующего протокола комиссии с приложением требования о возврате полученной суммы субсидии в местный бюджет (бюджет муниципального образования город</w:t>
      </w:r>
      <w:r>
        <w:rPr>
          <w:sz w:val="28"/>
          <w:szCs w:val="28"/>
        </w:rPr>
        <w:t>-курорт</w:t>
      </w:r>
      <w:r w:rsidRPr="00F57213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  <w:r w:rsidRPr="00F57213">
        <w:rPr>
          <w:sz w:val="28"/>
          <w:szCs w:val="28"/>
        </w:rPr>
        <w:t>), содержащего информацию о банковских реквизитах для возврата суммы субсидии.</w:t>
      </w:r>
    </w:p>
    <w:p w:rsidR="00685353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sz w:val="28"/>
          <w:szCs w:val="28"/>
        </w:rPr>
      </w:pPr>
      <w:r w:rsidRPr="00F57213">
        <w:rPr>
          <w:sz w:val="28"/>
          <w:szCs w:val="28"/>
        </w:rPr>
        <w:t xml:space="preserve">Требование о возврате суммы субсидии должно быть исполнено </w:t>
      </w:r>
      <w:r w:rsidR="00054DE2">
        <w:rPr>
          <w:sz w:val="28"/>
          <w:szCs w:val="28"/>
        </w:rPr>
        <w:t>п</w:t>
      </w:r>
      <w:r w:rsidRPr="00F57213">
        <w:rPr>
          <w:sz w:val="28"/>
          <w:szCs w:val="28"/>
        </w:rPr>
        <w:t>олучателем</w:t>
      </w:r>
      <w:r w:rsidR="00054DE2">
        <w:rPr>
          <w:sz w:val="28"/>
          <w:szCs w:val="28"/>
        </w:rPr>
        <w:t xml:space="preserve"> субсидии</w:t>
      </w:r>
      <w:r w:rsidRPr="00F57213">
        <w:rPr>
          <w:sz w:val="28"/>
          <w:szCs w:val="28"/>
        </w:rPr>
        <w:t xml:space="preserve"> в добровольном порядке в течение 10 (десяти) </w:t>
      </w:r>
      <w:r w:rsidR="00054DE2">
        <w:rPr>
          <w:sz w:val="28"/>
          <w:szCs w:val="28"/>
        </w:rPr>
        <w:t>календарных</w:t>
      </w:r>
      <w:r w:rsidRPr="00F57213">
        <w:rPr>
          <w:sz w:val="28"/>
          <w:szCs w:val="28"/>
        </w:rPr>
        <w:t xml:space="preserve"> дней с даты получения данного требования.</w:t>
      </w:r>
    </w:p>
    <w:p w:rsidR="00FC496A" w:rsidRPr="00A86545" w:rsidRDefault="00FC496A" w:rsidP="00FC496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FC496A">
        <w:rPr>
          <w:sz w:val="28"/>
          <w:szCs w:val="28"/>
        </w:rPr>
        <w:t xml:space="preserve">В случае не перечисления </w:t>
      </w:r>
      <w:r>
        <w:rPr>
          <w:sz w:val="28"/>
          <w:szCs w:val="28"/>
        </w:rPr>
        <w:t>п</w:t>
      </w:r>
      <w:r w:rsidRPr="00FC496A">
        <w:rPr>
          <w:sz w:val="28"/>
          <w:szCs w:val="28"/>
        </w:rPr>
        <w:t>олучателем субсидии в местный бюджет субсидии, указанной в требовании, в срок, установленный п</w:t>
      </w:r>
      <w:r>
        <w:rPr>
          <w:sz w:val="28"/>
          <w:szCs w:val="28"/>
        </w:rPr>
        <w:t xml:space="preserve">унктом </w:t>
      </w:r>
      <w:r w:rsidR="00054DE2">
        <w:rPr>
          <w:sz w:val="28"/>
          <w:szCs w:val="28"/>
        </w:rPr>
        <w:t>8.3</w:t>
      </w:r>
      <w:r w:rsidRPr="00FC496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</w:t>
      </w:r>
      <w:r w:rsidRPr="00FC496A">
        <w:rPr>
          <w:sz w:val="28"/>
          <w:szCs w:val="28"/>
        </w:rPr>
        <w:t>орядка, указанные средства взыскиваются администрацией города в судебном порядке.</w:t>
      </w:r>
    </w:p>
    <w:p w:rsidR="00685353" w:rsidRPr="001223D8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</w:t>
      </w:r>
      <w:r w:rsidR="00FC49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57213">
        <w:rPr>
          <w:sz w:val="28"/>
          <w:szCs w:val="28"/>
        </w:rPr>
        <w:t xml:space="preserve"> В целях осуществления контроля за целевым использованием средств </w:t>
      </w:r>
      <w:r w:rsidRPr="001223D8">
        <w:rPr>
          <w:color w:val="000000" w:themeColor="text1"/>
          <w:sz w:val="28"/>
          <w:szCs w:val="28"/>
        </w:rPr>
        <w:t xml:space="preserve">субсидии </w:t>
      </w:r>
      <w:r w:rsidR="00FD7443">
        <w:rPr>
          <w:color w:val="000000" w:themeColor="text1"/>
          <w:sz w:val="28"/>
          <w:szCs w:val="28"/>
        </w:rPr>
        <w:t>п</w:t>
      </w:r>
      <w:r w:rsidRPr="001223D8">
        <w:rPr>
          <w:color w:val="000000" w:themeColor="text1"/>
          <w:sz w:val="28"/>
          <w:szCs w:val="28"/>
        </w:rPr>
        <w:t>олучателем</w:t>
      </w:r>
      <w:r w:rsidR="001308F7">
        <w:rPr>
          <w:color w:val="000000" w:themeColor="text1"/>
          <w:sz w:val="28"/>
          <w:szCs w:val="28"/>
        </w:rPr>
        <w:t xml:space="preserve"> субсидии</w:t>
      </w:r>
      <w:r w:rsidRPr="001223D8">
        <w:rPr>
          <w:color w:val="000000" w:themeColor="text1"/>
          <w:sz w:val="28"/>
          <w:szCs w:val="28"/>
        </w:rPr>
        <w:t xml:space="preserve"> представляется отчетность в </w:t>
      </w:r>
      <w:r w:rsidR="00FD7443">
        <w:rPr>
          <w:color w:val="000000" w:themeColor="text1"/>
          <w:sz w:val="28"/>
          <w:szCs w:val="28"/>
        </w:rPr>
        <w:t>д</w:t>
      </w:r>
      <w:r w:rsidRPr="001223D8">
        <w:rPr>
          <w:color w:val="000000" w:themeColor="text1"/>
          <w:sz w:val="28"/>
          <w:szCs w:val="28"/>
        </w:rPr>
        <w:t xml:space="preserve">епартамент. Формы и сроки отчетности предусмотрены </w:t>
      </w:r>
      <w:hyperlink w:anchor="P418" w:history="1">
        <w:r w:rsidR="00FD7443">
          <w:rPr>
            <w:color w:val="000000" w:themeColor="text1"/>
            <w:sz w:val="28"/>
            <w:szCs w:val="28"/>
          </w:rPr>
          <w:t>д</w:t>
        </w:r>
        <w:r w:rsidRPr="001223D8">
          <w:rPr>
            <w:color w:val="000000" w:themeColor="text1"/>
            <w:sz w:val="28"/>
            <w:szCs w:val="28"/>
          </w:rPr>
          <w:t>оговором</w:t>
        </w:r>
      </w:hyperlink>
      <w:r w:rsidRPr="001223D8">
        <w:rPr>
          <w:color w:val="000000" w:themeColor="text1"/>
          <w:sz w:val="28"/>
          <w:szCs w:val="28"/>
        </w:rPr>
        <w:t>.</w:t>
      </w:r>
    </w:p>
    <w:p w:rsidR="00685353" w:rsidRDefault="00685353" w:rsidP="009A091F">
      <w:pPr>
        <w:widowControl w:val="0"/>
        <w:autoSpaceDE w:val="0"/>
        <w:autoSpaceDN w:val="0"/>
        <w:spacing w:line="238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FC496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Pr="001223D8">
        <w:rPr>
          <w:color w:val="000000" w:themeColor="text1"/>
          <w:sz w:val="28"/>
          <w:szCs w:val="28"/>
        </w:rPr>
        <w:t xml:space="preserve"> Получатель </w:t>
      </w:r>
      <w:r w:rsidR="00054DE2">
        <w:rPr>
          <w:color w:val="000000" w:themeColor="text1"/>
          <w:sz w:val="28"/>
          <w:szCs w:val="28"/>
        </w:rPr>
        <w:t xml:space="preserve">субсидии </w:t>
      </w:r>
      <w:r w:rsidRPr="001223D8">
        <w:rPr>
          <w:color w:val="000000" w:themeColor="text1"/>
          <w:sz w:val="28"/>
          <w:szCs w:val="28"/>
        </w:rPr>
        <w:t>обязан по требованию администрации город</w:t>
      </w:r>
      <w:r w:rsidR="00FC496A">
        <w:rPr>
          <w:color w:val="000000" w:themeColor="text1"/>
          <w:sz w:val="28"/>
          <w:szCs w:val="28"/>
        </w:rPr>
        <w:t xml:space="preserve">а </w:t>
      </w:r>
      <w:r w:rsidRPr="001223D8">
        <w:rPr>
          <w:color w:val="000000" w:themeColor="text1"/>
          <w:sz w:val="28"/>
          <w:szCs w:val="28"/>
        </w:rPr>
        <w:t xml:space="preserve">Сочи в течение срока действия </w:t>
      </w:r>
      <w:hyperlink w:anchor="P418" w:history="1">
        <w:r w:rsidR="00FD7443">
          <w:rPr>
            <w:color w:val="000000" w:themeColor="text1"/>
            <w:sz w:val="28"/>
            <w:szCs w:val="28"/>
          </w:rPr>
          <w:t>д</w:t>
        </w:r>
        <w:r w:rsidRPr="001223D8">
          <w:rPr>
            <w:color w:val="000000" w:themeColor="text1"/>
            <w:sz w:val="28"/>
            <w:szCs w:val="28"/>
          </w:rPr>
          <w:t>оговора</w:t>
        </w:r>
      </w:hyperlink>
      <w:r w:rsidRPr="001223D8">
        <w:rPr>
          <w:color w:val="000000" w:themeColor="text1"/>
          <w:sz w:val="28"/>
          <w:szCs w:val="28"/>
        </w:rPr>
        <w:t xml:space="preserve"> и в течение 5 лет с момента истечения срока его действия представлять</w:t>
      </w:r>
      <w:r w:rsidRPr="00F57213">
        <w:rPr>
          <w:sz w:val="28"/>
          <w:szCs w:val="28"/>
        </w:rPr>
        <w:t xml:space="preserve"> запрашиваемые финансовые документы (надлежаще заверенные копии) и сведения о ходе исполнения обязательств, а также обеспечивать доступ к материалам и документам для проведения проверки исполнения обязательств, принятых по </w:t>
      </w:r>
      <w:r w:rsidR="00FD7443">
        <w:rPr>
          <w:sz w:val="28"/>
          <w:szCs w:val="28"/>
        </w:rPr>
        <w:t>д</w:t>
      </w:r>
      <w:r w:rsidRPr="00F57213">
        <w:rPr>
          <w:sz w:val="28"/>
          <w:szCs w:val="28"/>
        </w:rPr>
        <w:t>оговору, и целевого использования субсидий.</w:t>
      </w:r>
    </w:p>
    <w:p w:rsidR="00685353" w:rsidRDefault="00685353" w:rsidP="009A091F">
      <w:pPr>
        <w:pStyle w:val="ConsPlusNormal"/>
        <w:widowControl/>
        <w:spacing w:line="23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91F" w:rsidRDefault="009A091F" w:rsidP="009A091F">
      <w:pPr>
        <w:pStyle w:val="ConsPlusNormal"/>
        <w:widowControl/>
        <w:spacing w:line="23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E2A" w:rsidRPr="00DB4CB6" w:rsidRDefault="00314E2A" w:rsidP="009A091F">
      <w:pPr>
        <w:pStyle w:val="ConsPlusNormal"/>
        <w:widowControl/>
        <w:spacing w:line="238" w:lineRule="auto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B4C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управления социальной </w:t>
      </w:r>
    </w:p>
    <w:p w:rsidR="00685353" w:rsidRPr="00DB4CB6" w:rsidRDefault="00314E2A" w:rsidP="00EA3447">
      <w:pPr>
        <w:pStyle w:val="ConsPlusNormal"/>
        <w:widowControl/>
        <w:spacing w:line="238" w:lineRule="auto"/>
        <w:ind w:firstLine="0"/>
        <w:jc w:val="both"/>
        <w:rPr>
          <w:color w:val="FFFFFF" w:themeColor="background1"/>
          <w:sz w:val="28"/>
          <w:szCs w:val="28"/>
        </w:rPr>
      </w:pPr>
      <w:r w:rsidRPr="00DB4C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политики администрации города Сочи                                               Г.А. </w:t>
      </w:r>
      <w:r w:rsidR="009A091F" w:rsidRPr="00DB4CB6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Pr="00DB4CB6">
        <w:rPr>
          <w:rFonts w:ascii="Times New Roman" w:hAnsi="Times New Roman" w:cs="Times New Roman"/>
          <w:color w:val="FFFFFF" w:themeColor="background1"/>
          <w:sz w:val="28"/>
          <w:szCs w:val="28"/>
        </w:rPr>
        <w:t>ушкарь</w:t>
      </w:r>
    </w:p>
    <w:sectPr w:rsidR="00685353" w:rsidRPr="00DB4CB6" w:rsidSect="00254BD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14" w:rsidRDefault="00811114" w:rsidP="00A75146">
      <w:r>
        <w:separator/>
      </w:r>
    </w:p>
  </w:endnote>
  <w:endnote w:type="continuationSeparator" w:id="0">
    <w:p w:rsidR="00811114" w:rsidRDefault="00811114" w:rsidP="00A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14" w:rsidRDefault="00811114" w:rsidP="00A75146">
      <w:r>
        <w:separator/>
      </w:r>
    </w:p>
  </w:footnote>
  <w:footnote w:type="continuationSeparator" w:id="0">
    <w:p w:rsidR="00811114" w:rsidRDefault="00811114" w:rsidP="00A7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5285"/>
      <w:docPartObj>
        <w:docPartGallery w:val="Page Numbers (Top of Page)"/>
        <w:docPartUnique/>
      </w:docPartObj>
    </w:sdtPr>
    <w:sdtEndPr/>
    <w:sdtContent>
      <w:p w:rsidR="00A75146" w:rsidRDefault="000E582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0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5146" w:rsidRDefault="00A75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919"/>
    <w:multiLevelType w:val="multilevel"/>
    <w:tmpl w:val="724E8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C4F1975"/>
    <w:multiLevelType w:val="hybridMultilevel"/>
    <w:tmpl w:val="41F2335A"/>
    <w:lvl w:ilvl="0" w:tplc="098E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7F"/>
    <w:rsid w:val="000250B5"/>
    <w:rsid w:val="00034425"/>
    <w:rsid w:val="00054DE2"/>
    <w:rsid w:val="000604AF"/>
    <w:rsid w:val="000D19F9"/>
    <w:rsid w:val="000E5822"/>
    <w:rsid w:val="001308F7"/>
    <w:rsid w:val="00254BD3"/>
    <w:rsid w:val="00314E2A"/>
    <w:rsid w:val="00332FA0"/>
    <w:rsid w:val="00362DD1"/>
    <w:rsid w:val="00387596"/>
    <w:rsid w:val="003B2B43"/>
    <w:rsid w:val="003F0997"/>
    <w:rsid w:val="00407ABE"/>
    <w:rsid w:val="00490161"/>
    <w:rsid w:val="004E6E57"/>
    <w:rsid w:val="00531D08"/>
    <w:rsid w:val="00565B46"/>
    <w:rsid w:val="00660552"/>
    <w:rsid w:val="00685353"/>
    <w:rsid w:val="006E531C"/>
    <w:rsid w:val="00706E81"/>
    <w:rsid w:val="00811114"/>
    <w:rsid w:val="008927E2"/>
    <w:rsid w:val="008931A8"/>
    <w:rsid w:val="008E367F"/>
    <w:rsid w:val="009A091F"/>
    <w:rsid w:val="00A23603"/>
    <w:rsid w:val="00A25EAE"/>
    <w:rsid w:val="00A65F67"/>
    <w:rsid w:val="00A75146"/>
    <w:rsid w:val="00AB6C63"/>
    <w:rsid w:val="00B6696C"/>
    <w:rsid w:val="00CE7778"/>
    <w:rsid w:val="00D70F71"/>
    <w:rsid w:val="00D770AB"/>
    <w:rsid w:val="00DB4CB6"/>
    <w:rsid w:val="00E1565D"/>
    <w:rsid w:val="00E756F1"/>
    <w:rsid w:val="00EA3447"/>
    <w:rsid w:val="00FC496A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3AC6-92CE-4A50-A75B-9795D65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5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85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85353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D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5E05C9CEDBD272D73E4DC10B4D78AC2190B087BB5BD94E4BA0EC7BF2620FOBd5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E3E9FE304542205CB4008DFA284D874DB6643C20D4128F57ECBEDD0B2518EO0d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6E3E9FE304542205CB4008DFA284D874DB6643C20E4F2BF47ECBEDD0B2518E0904F9AE3FFC670FB24305OBd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6E3E9FE304542205CB5E05C9CEDBD272D83A47C7054D78AC2190B087OB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E3E9FE304542205CB5E05C9CEDBD272D73E4DC00B4D78AC2190B087OBd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5663-7AA6-4152-A2B2-84A302AC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YaylakhanyanTV</dc:creator>
  <cp:keywords/>
  <dc:description/>
  <cp:lastModifiedBy>Бондаренко Екатерина Сергеевна</cp:lastModifiedBy>
  <cp:revision>3</cp:revision>
  <cp:lastPrinted>2016-02-01T07:01:00Z</cp:lastPrinted>
  <dcterms:created xsi:type="dcterms:W3CDTF">2016-01-28T15:31:00Z</dcterms:created>
  <dcterms:modified xsi:type="dcterms:W3CDTF">2016-02-01T07:03:00Z</dcterms:modified>
</cp:coreProperties>
</file>