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3686"/>
      </w:tblGrid>
      <w:tr w:rsidR="00AE47EC" w:rsidRPr="00283D58" w:rsidTr="00AE47EC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47EC" w:rsidRPr="00283D58" w:rsidRDefault="00AE47EC" w:rsidP="00283D58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3D58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Наименование мероприятия</w:t>
            </w:r>
          </w:p>
        </w:tc>
      </w:tr>
      <w:tr w:rsidR="00AE47EC" w:rsidRPr="00283D58" w:rsidTr="00AE47EC">
        <w:trPr>
          <w:trHeight w:val="31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AE47EC" w:rsidRDefault="00AE47EC" w:rsidP="00AE47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47EC">
              <w:rPr>
                <w:rFonts w:ascii="Times New Roman" w:hAnsi="Times New Roman"/>
                <w:b/>
                <w:sz w:val="24"/>
              </w:rPr>
              <w:t>Городские мероприятия</w:t>
            </w:r>
          </w:p>
        </w:tc>
      </w:tr>
      <w:tr w:rsidR="00AE47EC" w:rsidRPr="00283D58" w:rsidTr="00AE47EC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snapToGrid w:val="0"/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hAnsi="Times New Roman"/>
                <w:sz w:val="24"/>
              </w:rPr>
              <w:t>09.00 -  09.45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hAnsi="Times New Roman"/>
                <w:sz w:val="24"/>
              </w:rPr>
              <w:t xml:space="preserve">Площадь Зимнего театра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hAnsi="Times New Roman"/>
                <w:sz w:val="24"/>
              </w:rPr>
              <w:t>Песенный марафон</w:t>
            </w:r>
          </w:p>
        </w:tc>
      </w:tr>
      <w:tr w:rsidR="00AE47EC" w:rsidRPr="00283D58" w:rsidTr="00AE47EC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snapToGrid w:val="0"/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hAnsi="Times New Roman"/>
                <w:sz w:val="24"/>
              </w:rPr>
              <w:t>от Зимнего театра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3D58">
              <w:rPr>
                <w:rFonts w:ascii="Times New Roman" w:hAnsi="Times New Roman"/>
                <w:sz w:val="24"/>
              </w:rPr>
              <w:t xml:space="preserve">по Курортному проспекту до площади Южного мола Сочинского морского порта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hAnsi="Times New Roman"/>
                <w:sz w:val="24"/>
              </w:rPr>
              <w:t>Праздничное шествие участников парада</w:t>
            </w:r>
          </w:p>
        </w:tc>
      </w:tr>
      <w:tr w:rsidR="00AE47EC" w:rsidRPr="00283D58" w:rsidTr="00AE47EC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C352FD" w:rsidRDefault="00AE47EC" w:rsidP="00C352F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C352FD" w:rsidRDefault="00AE47EC" w:rsidP="00C352FD">
            <w:pPr>
              <w:rPr>
                <w:rFonts w:ascii="Times New Roman" w:hAnsi="Times New Roman"/>
                <w:sz w:val="24"/>
              </w:rPr>
            </w:pPr>
            <w:r w:rsidRPr="00C352FD">
              <w:rPr>
                <w:rFonts w:ascii="Times New Roman" w:hAnsi="Times New Roman"/>
                <w:sz w:val="24"/>
              </w:rPr>
              <w:t>Площадь Южного мола Сочинского морского 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C352FD" w:rsidRDefault="00AE47EC" w:rsidP="00C352FD">
            <w:pPr>
              <w:rPr>
                <w:rFonts w:ascii="Times New Roman" w:hAnsi="Times New Roman"/>
                <w:sz w:val="24"/>
              </w:rPr>
            </w:pPr>
            <w:r w:rsidRPr="00C352FD">
              <w:rPr>
                <w:rFonts w:ascii="Times New Roman" w:hAnsi="Times New Roman"/>
                <w:sz w:val="24"/>
              </w:rPr>
              <w:t>Концертная программа, посвященная Празднику Весны и Труда</w:t>
            </w:r>
          </w:p>
        </w:tc>
      </w:tr>
      <w:tr w:rsidR="00AE47EC" w:rsidRPr="00283D58" w:rsidTr="00AE47EC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snapToGrid w:val="0"/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hAnsi="Times New Roman"/>
                <w:sz w:val="24"/>
              </w:rPr>
              <w:t>12.00</w:t>
            </w:r>
          </w:p>
          <w:p w:rsidR="00AE47EC" w:rsidRPr="00283D58" w:rsidRDefault="00AE47EC" w:rsidP="00283D5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ПКиО</w:t>
            </w:r>
            <w:proofErr w:type="spellEnd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«Ривьера - Сочи», у Фонтана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«Весенний праздник Первомай»</w:t>
            </w:r>
          </w:p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Концертно-развлекательная программа</w:t>
            </w:r>
          </w:p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с участием ДМШ № 1 им. Шмелёва</w:t>
            </w:r>
          </w:p>
        </w:tc>
      </w:tr>
      <w:tr w:rsidR="00AE47EC" w:rsidRPr="00283D58" w:rsidTr="00AE47EC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15.00</w:t>
            </w:r>
          </w:p>
          <w:p w:rsidR="00AE47EC" w:rsidRPr="00283D58" w:rsidRDefault="00AE47EC" w:rsidP="00283D5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ПКиО</w:t>
            </w:r>
            <w:proofErr w:type="spellEnd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«Ривьера - Сочи», у Фонтана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«Хорошее настроение»</w:t>
            </w:r>
          </w:p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Концерт вокально-инструментального  ансамбля </w:t>
            </w:r>
          </w:p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E47EC" w:rsidRPr="00283D58" w:rsidTr="00AE47EC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snapToGrid w:val="0"/>
              <w:rPr>
                <w:rFonts w:ascii="Times New Roman" w:hAnsi="Times New Roman"/>
                <w:sz w:val="24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16.00</w:t>
            </w:r>
          </w:p>
          <w:p w:rsidR="00AE47EC" w:rsidRPr="00283D58" w:rsidRDefault="00AE47EC" w:rsidP="00283D5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ПКиО</w:t>
            </w:r>
            <w:proofErr w:type="spellEnd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«Ривьера - Сочи», у Фонтана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Спортивно-танцевальная </w:t>
            </w:r>
          </w:p>
          <w:p w:rsidR="00AE47EC" w:rsidRPr="00283D58" w:rsidRDefault="00AE47EC" w:rsidP="00283D5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Зумба</w:t>
            </w:r>
            <w:proofErr w:type="spellEnd"/>
            <w:r w:rsidRPr="00283D58">
              <w:rPr>
                <w:rFonts w:ascii="Times New Roman" w:eastAsia="Times New Roman" w:hAnsi="Times New Roman"/>
                <w:sz w:val="24"/>
                <w:lang w:eastAsia="ru-RU"/>
              </w:rPr>
              <w:t>-вечеринка»</w:t>
            </w:r>
          </w:p>
        </w:tc>
      </w:tr>
      <w:tr w:rsidR="00AE47EC" w:rsidRPr="00283D58" w:rsidTr="00AE47EC">
        <w:trPr>
          <w:trHeight w:val="31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AE47EC" w:rsidRDefault="00AE47EC" w:rsidP="00AE47E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proofErr w:type="spellStart"/>
            <w:r w:rsidRPr="00AE47EC">
              <w:rPr>
                <w:rFonts w:ascii="Times New Roman" w:hAnsi="Times New Roman"/>
                <w:b/>
                <w:sz w:val="24"/>
                <w:szCs w:val="29"/>
              </w:rPr>
              <w:t>Лазаревский</w:t>
            </w:r>
            <w:proofErr w:type="spellEnd"/>
            <w:r w:rsidRPr="00AE47EC">
              <w:rPr>
                <w:rFonts w:ascii="Times New Roman" w:hAnsi="Times New Roman"/>
                <w:b/>
                <w:sz w:val="24"/>
                <w:szCs w:val="29"/>
              </w:rPr>
              <w:t xml:space="preserve"> район</w:t>
            </w:r>
            <w:bookmarkStart w:id="0" w:name="_GoBack"/>
            <w:bookmarkEnd w:id="0"/>
          </w:p>
        </w:tc>
      </w:tr>
      <w:tr w:rsidR="00AE47EC" w:rsidRPr="00283D58" w:rsidTr="00AE47EC">
        <w:trPr>
          <w:trHeight w:val="592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СДК с. Альтмец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«Здравствуй, Первомай!» - народные гуляния</w:t>
            </w:r>
          </w:p>
        </w:tc>
      </w:tr>
      <w:tr w:rsidR="00AE47EC" w:rsidRPr="00283D58" w:rsidTr="00AE47EC">
        <w:trPr>
          <w:trHeight w:val="574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С. Поле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«Вместе мы сила» - спортивный праздник</w:t>
            </w:r>
          </w:p>
        </w:tc>
      </w:tr>
      <w:tr w:rsidR="00AE47EC" w:rsidRPr="00283D58" w:rsidTr="00AE47EC">
        <w:trPr>
          <w:trHeight w:val="598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817CFE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а. Б. Кичмай</w:t>
            </w:r>
          </w:p>
          <w:p w:rsidR="00AE47EC" w:rsidRDefault="00AE47EC" w:rsidP="00817CFE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(у реки Шахе)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«Весна. Славим Первомай» - народные гуляния у реки Шахе</w:t>
            </w:r>
          </w:p>
        </w:tc>
      </w:tr>
      <w:tr w:rsidR="00AE47EC" w:rsidRPr="00283D58" w:rsidTr="00AE47EC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ГДК пос. Головинка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«Весенняя капель» - концертно - развлекательная программа</w:t>
            </w:r>
          </w:p>
        </w:tc>
      </w:tr>
      <w:tr w:rsidR="00AE47EC" w:rsidRPr="00283D58" w:rsidTr="00AE47EC">
        <w:trPr>
          <w:trHeight w:val="59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Детляжка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«Весенние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развлекалки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» - игровая программа</w:t>
            </w:r>
          </w:p>
        </w:tc>
      </w:tr>
      <w:tr w:rsidR="00AE47EC" w:rsidRPr="00283D58" w:rsidTr="00AE47EC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СДК а. Тхагапш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«Первомай» - первенство по волейболу для подростков</w:t>
            </w:r>
          </w:p>
        </w:tc>
      </w:tr>
      <w:tr w:rsidR="00AE47EC" w:rsidRPr="00283D58" w:rsidTr="00AE47EC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Вардане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«Цветущий, поющий май!» - праздничный концерт</w:t>
            </w:r>
          </w:p>
        </w:tc>
      </w:tr>
      <w:tr w:rsidR="00AE47EC" w:rsidRPr="00283D58" w:rsidTr="00AE47EC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СДК а.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Калеж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«Радуга игры» - игровая программа для детей</w:t>
            </w:r>
          </w:p>
        </w:tc>
      </w:tr>
      <w:tr w:rsidR="00AE47EC" w:rsidRPr="00283D58" w:rsidTr="00AE47EC">
        <w:trPr>
          <w:trHeight w:val="58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ГДК пос. Дагомыс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«Первомай шагает по планете» - праздничный концерт</w:t>
            </w:r>
          </w:p>
        </w:tc>
      </w:tr>
      <w:tr w:rsidR="00AE47EC" w:rsidRPr="00283D58" w:rsidTr="00AE47EC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СДК а. Наджиго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Default="00AE47EC" w:rsidP="00D60DEA">
            <w:pPr>
              <w:pStyle w:val="a3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«Нам с весною по пути» - развлекательная программа для молодежи</w:t>
            </w:r>
          </w:p>
        </w:tc>
      </w:tr>
      <w:tr w:rsidR="00AE47EC" w:rsidRPr="00191084" w:rsidTr="00AE47EC">
        <w:trPr>
          <w:trHeight w:val="26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AE47EC" w:rsidRDefault="00AE47EC" w:rsidP="00AE47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47EC">
              <w:rPr>
                <w:b/>
                <w:sz w:val="24"/>
                <w:szCs w:val="24"/>
              </w:rPr>
              <w:t>Хостинский район</w:t>
            </w:r>
          </w:p>
        </w:tc>
      </w:tr>
      <w:tr w:rsidR="00AE47EC" w:rsidRPr="00191084" w:rsidTr="00AE47EC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ДК «Кудепста»,</w:t>
            </w:r>
          </w:p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площадка Детская игровая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«Взлетают в небо песни и шары» - программа</w:t>
            </w:r>
          </w:p>
        </w:tc>
      </w:tr>
      <w:tr w:rsidR="00AE47EC" w:rsidRPr="00191084" w:rsidTr="00AE47EC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РДК «Аэлита»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 «Звонкие ноты мая» - концертная программа  детских коллективов</w:t>
            </w:r>
          </w:p>
        </w:tc>
      </w:tr>
      <w:tr w:rsidR="00AE47EC" w:rsidRPr="00191084" w:rsidTr="00AE47EC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ДТ «Детство»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 «Майские </w:t>
            </w:r>
            <w:proofErr w:type="spellStart"/>
            <w:r w:rsidRPr="00191084">
              <w:rPr>
                <w:sz w:val="24"/>
                <w:szCs w:val="24"/>
              </w:rPr>
              <w:t>потешки</w:t>
            </w:r>
            <w:proofErr w:type="spellEnd"/>
            <w:r w:rsidRPr="00191084">
              <w:rPr>
                <w:sz w:val="24"/>
                <w:szCs w:val="24"/>
              </w:rPr>
              <w:t>» - игровая программа</w:t>
            </w:r>
          </w:p>
        </w:tc>
      </w:tr>
      <w:tr w:rsidR="00AE47EC" w:rsidRPr="00191084" w:rsidTr="00AE47EC">
        <w:trPr>
          <w:trHeight w:val="4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ДК с. </w:t>
            </w:r>
            <w:proofErr w:type="spellStart"/>
            <w:r w:rsidRPr="00191084">
              <w:rPr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 «Мир! Спорт! Май!» - спортивный праздник</w:t>
            </w:r>
          </w:p>
        </w:tc>
      </w:tr>
      <w:tr w:rsidR="00AE47EC" w:rsidRPr="00191084" w:rsidTr="00AE47EC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ДК с. Верхний Юрт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«Майские старты» - спортивно-игровая программа</w:t>
            </w:r>
          </w:p>
        </w:tc>
      </w:tr>
      <w:tr w:rsidR="00AE47EC" w:rsidRPr="00191084" w:rsidTr="00AE47EC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proofErr w:type="spellStart"/>
            <w:r w:rsidRPr="00191084">
              <w:rPr>
                <w:sz w:val="24"/>
                <w:szCs w:val="24"/>
              </w:rPr>
              <w:t>ДТиД</w:t>
            </w:r>
            <w:proofErr w:type="spellEnd"/>
            <w:r w:rsidRPr="00191084">
              <w:rPr>
                <w:sz w:val="24"/>
                <w:szCs w:val="24"/>
              </w:rPr>
              <w:t xml:space="preserve"> «Луч»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«Кавказская пленница» - бесплатный </w:t>
            </w:r>
            <w:proofErr w:type="gramStart"/>
            <w:r w:rsidRPr="00191084">
              <w:rPr>
                <w:sz w:val="24"/>
                <w:szCs w:val="24"/>
              </w:rPr>
              <w:t>кино-показ</w:t>
            </w:r>
            <w:proofErr w:type="gramEnd"/>
          </w:p>
        </w:tc>
      </w:tr>
      <w:tr w:rsidR="00AE47EC" w:rsidRPr="00191084" w:rsidTr="00AE47EC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клуб с. </w:t>
            </w:r>
            <w:proofErr w:type="spellStart"/>
            <w:r w:rsidRPr="00191084">
              <w:rPr>
                <w:sz w:val="24"/>
                <w:szCs w:val="24"/>
              </w:rPr>
              <w:t>Краевско</w:t>
            </w:r>
            <w:proofErr w:type="spellEnd"/>
            <w:r w:rsidRPr="00191084">
              <w:rPr>
                <w:sz w:val="24"/>
                <w:szCs w:val="24"/>
              </w:rPr>
              <w:t>-Армянское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«Солнечный май» - праздник</w:t>
            </w:r>
          </w:p>
        </w:tc>
      </w:tr>
      <w:tr w:rsidR="00AE47EC" w:rsidRPr="00191084" w:rsidTr="00AE47EC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клуб с. Барановка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«Хорошее настроение» -танцевально-развлекательная программа для молодёжи</w:t>
            </w:r>
          </w:p>
        </w:tc>
      </w:tr>
      <w:tr w:rsidR="00AE47EC" w:rsidRPr="00191084" w:rsidTr="00AE47EC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РДК «Аэлита»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Киноклуб «Аэлита»,  музыкальная комедия «Черёмушки»</w:t>
            </w:r>
          </w:p>
        </w:tc>
      </w:tr>
      <w:tr w:rsidR="00AE47EC" w:rsidRPr="00191084" w:rsidTr="00AE47EC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>ДК с. Раздольное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7EC" w:rsidRPr="00191084" w:rsidRDefault="00AE47EC" w:rsidP="00191084">
            <w:pPr>
              <w:pStyle w:val="a4"/>
              <w:rPr>
                <w:sz w:val="24"/>
                <w:szCs w:val="24"/>
              </w:rPr>
            </w:pPr>
            <w:r w:rsidRPr="00191084">
              <w:rPr>
                <w:sz w:val="24"/>
                <w:szCs w:val="24"/>
              </w:rPr>
              <w:t xml:space="preserve">Праздничная концертная программа  «Любимый </w:t>
            </w:r>
            <w:proofErr w:type="spellStart"/>
            <w:r w:rsidRPr="00191084">
              <w:rPr>
                <w:sz w:val="24"/>
                <w:szCs w:val="24"/>
              </w:rPr>
              <w:t>первомай</w:t>
            </w:r>
            <w:proofErr w:type="spellEnd"/>
            <w:r w:rsidRPr="00191084">
              <w:rPr>
                <w:sz w:val="24"/>
                <w:szCs w:val="24"/>
              </w:rPr>
              <w:t>»</w:t>
            </w:r>
          </w:p>
        </w:tc>
      </w:tr>
    </w:tbl>
    <w:p w:rsidR="00C36E29" w:rsidRPr="00017335" w:rsidRDefault="00C36E29">
      <w:pPr>
        <w:rPr>
          <w:rFonts w:ascii="Times New Roman" w:hAnsi="Times New Roman"/>
          <w:sz w:val="24"/>
        </w:rPr>
      </w:pPr>
    </w:p>
    <w:sectPr w:rsidR="00C36E29" w:rsidRPr="0001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03"/>
    <w:rsid w:val="00012503"/>
    <w:rsid w:val="00017335"/>
    <w:rsid w:val="00191084"/>
    <w:rsid w:val="00283D58"/>
    <w:rsid w:val="002E4077"/>
    <w:rsid w:val="00817CFE"/>
    <w:rsid w:val="00AE47EC"/>
    <w:rsid w:val="00C352FD"/>
    <w:rsid w:val="00C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E927-8815-4D2F-9920-49936E1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5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7CFE"/>
    <w:pPr>
      <w:suppressLineNumbers/>
    </w:pPr>
    <w:rPr>
      <w:rFonts w:eastAsia="SimSun" w:cs="Mangal"/>
      <w:kern w:val="1"/>
      <w:lang w:eastAsia="hi-IN" w:bidi="hi-IN"/>
    </w:rPr>
  </w:style>
  <w:style w:type="paragraph" w:styleId="a4">
    <w:name w:val="No Spacing"/>
    <w:uiPriority w:val="1"/>
    <w:qFormat/>
    <w:rsid w:val="0001733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Лященко Маргарита Карапетовна</cp:lastModifiedBy>
  <cp:revision>2</cp:revision>
  <dcterms:created xsi:type="dcterms:W3CDTF">2017-04-13T10:31:00Z</dcterms:created>
  <dcterms:modified xsi:type="dcterms:W3CDTF">2017-04-13T10:31:00Z</dcterms:modified>
</cp:coreProperties>
</file>