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71" w:rsidRDefault="00394C71" w:rsidP="006340E6">
      <w:pPr>
        <w:jc w:val="center"/>
        <w:rPr>
          <w:b/>
          <w:sz w:val="28"/>
          <w:szCs w:val="28"/>
        </w:rPr>
      </w:pPr>
    </w:p>
    <w:p w:rsidR="00394C71" w:rsidRDefault="00394C71" w:rsidP="006340E6">
      <w:pPr>
        <w:jc w:val="center"/>
        <w:rPr>
          <w:b/>
          <w:sz w:val="28"/>
          <w:szCs w:val="28"/>
        </w:rPr>
      </w:pPr>
    </w:p>
    <w:p w:rsidR="00EF43A9" w:rsidRPr="007418F0" w:rsidRDefault="008D6131" w:rsidP="006340E6">
      <w:pPr>
        <w:jc w:val="center"/>
        <w:rPr>
          <w:b/>
          <w:sz w:val="28"/>
          <w:szCs w:val="28"/>
        </w:rPr>
      </w:pPr>
      <w:r w:rsidRPr="007418F0">
        <w:rPr>
          <w:b/>
          <w:sz w:val="28"/>
          <w:szCs w:val="28"/>
        </w:rPr>
        <w:t>Итоги работы с обра</w:t>
      </w:r>
      <w:r w:rsidR="00EB0798">
        <w:rPr>
          <w:b/>
          <w:sz w:val="28"/>
          <w:szCs w:val="28"/>
        </w:rPr>
        <w:t>щ</w:t>
      </w:r>
      <w:r w:rsidRPr="007418F0">
        <w:rPr>
          <w:b/>
          <w:sz w:val="28"/>
          <w:szCs w:val="28"/>
        </w:rPr>
        <w:t xml:space="preserve">ениями граждан за </w:t>
      </w:r>
      <w:r w:rsidR="00091723">
        <w:rPr>
          <w:b/>
          <w:sz w:val="28"/>
          <w:szCs w:val="28"/>
          <w:lang w:val="en-US"/>
        </w:rPr>
        <w:t>I</w:t>
      </w:r>
      <w:r w:rsidR="00091723" w:rsidRPr="00091723">
        <w:rPr>
          <w:b/>
          <w:sz w:val="28"/>
          <w:szCs w:val="28"/>
        </w:rPr>
        <w:t xml:space="preserve"> </w:t>
      </w:r>
      <w:r w:rsidR="00091723">
        <w:rPr>
          <w:b/>
          <w:sz w:val="28"/>
          <w:szCs w:val="28"/>
        </w:rPr>
        <w:t xml:space="preserve">полугодие </w:t>
      </w:r>
      <w:r w:rsidR="00A55B6E">
        <w:rPr>
          <w:b/>
          <w:sz w:val="28"/>
          <w:szCs w:val="28"/>
        </w:rPr>
        <w:t>201</w:t>
      </w:r>
      <w:r w:rsidR="00091723">
        <w:rPr>
          <w:b/>
          <w:sz w:val="28"/>
          <w:szCs w:val="28"/>
        </w:rPr>
        <w:t>9</w:t>
      </w:r>
      <w:r w:rsidR="00C831A0">
        <w:rPr>
          <w:b/>
          <w:sz w:val="28"/>
          <w:szCs w:val="28"/>
        </w:rPr>
        <w:t xml:space="preserve"> год</w:t>
      </w:r>
      <w:r w:rsidR="00091723">
        <w:rPr>
          <w:b/>
          <w:sz w:val="28"/>
          <w:szCs w:val="28"/>
        </w:rPr>
        <w:t>а</w:t>
      </w:r>
      <w:r w:rsidRPr="007418F0">
        <w:rPr>
          <w:b/>
          <w:sz w:val="28"/>
          <w:szCs w:val="28"/>
        </w:rPr>
        <w:t>.</w:t>
      </w:r>
    </w:p>
    <w:p w:rsidR="00EF43A9" w:rsidRDefault="00EF43A9" w:rsidP="00A841F5">
      <w:pPr>
        <w:ind w:firstLine="708"/>
        <w:jc w:val="both"/>
        <w:rPr>
          <w:sz w:val="28"/>
          <w:szCs w:val="28"/>
        </w:rPr>
      </w:pPr>
    </w:p>
    <w:p w:rsidR="008D6131" w:rsidRDefault="008D6131" w:rsidP="008D6131">
      <w:pPr>
        <w:pStyle w:val="a5"/>
        <w:spacing w:after="0" w:line="276" w:lineRule="auto"/>
        <w:ind w:left="0" w:firstLine="851"/>
        <w:jc w:val="both"/>
        <w:rPr>
          <w:sz w:val="28"/>
          <w:szCs w:val="28"/>
        </w:rPr>
      </w:pPr>
      <w:r w:rsidRPr="00AF27EC">
        <w:rPr>
          <w:sz w:val="28"/>
          <w:szCs w:val="28"/>
        </w:rPr>
        <w:t>Работа по рассмотрению обращений граждан в администрации города Сочи ведется в соответствии с Конституцией Российской Федерации, Федеральными законами «О порядке рассмотрения обращений граждан Российской Федерации» от 02.05.2006 №</w:t>
      </w:r>
      <w:r>
        <w:rPr>
          <w:sz w:val="28"/>
          <w:szCs w:val="28"/>
        </w:rPr>
        <w:t xml:space="preserve"> </w:t>
      </w:r>
      <w:r w:rsidRPr="00AF27EC">
        <w:rPr>
          <w:sz w:val="28"/>
          <w:szCs w:val="28"/>
        </w:rPr>
        <w:t>59-ФЗ, «Об обеспечении доступа к информации о деятельности государственных органов и органов местного самоуправления» от 09.02.2009 №</w:t>
      </w:r>
      <w:r>
        <w:rPr>
          <w:sz w:val="28"/>
          <w:szCs w:val="28"/>
        </w:rPr>
        <w:t xml:space="preserve"> </w:t>
      </w:r>
      <w:r w:rsidRPr="00AF27EC">
        <w:rPr>
          <w:sz w:val="28"/>
          <w:szCs w:val="28"/>
        </w:rPr>
        <w:t>8-ФЗ, законами Краснодарского края от 28.06.2007 № 1270-КЗ «О дополнительных гарантиях реализации права граждан на обращение в Краснодарском крае»,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 от 23.06.2010 №</w:t>
      </w:r>
      <w:r>
        <w:rPr>
          <w:sz w:val="28"/>
          <w:szCs w:val="28"/>
        </w:rPr>
        <w:t xml:space="preserve"> </w:t>
      </w:r>
      <w:r w:rsidRPr="00AF27EC">
        <w:rPr>
          <w:sz w:val="28"/>
          <w:szCs w:val="28"/>
        </w:rPr>
        <w:t>2000-КЗ, Порядком работы с обращениями граждан и организаций в администрации города Сочи (утвержден постановлением Главы города Сочи от 23.05.2014 № 932 в редакции от 09.06.2015 № 1874).</w:t>
      </w:r>
    </w:p>
    <w:p w:rsidR="00A55B6E" w:rsidRDefault="00EF43A9" w:rsidP="008D6131">
      <w:pPr>
        <w:spacing w:line="276" w:lineRule="auto"/>
        <w:ind w:firstLine="708"/>
        <w:jc w:val="both"/>
        <w:rPr>
          <w:sz w:val="28"/>
          <w:szCs w:val="28"/>
        </w:rPr>
      </w:pPr>
      <w:r w:rsidRPr="00C929FC">
        <w:rPr>
          <w:sz w:val="28"/>
          <w:szCs w:val="28"/>
        </w:rPr>
        <w:t xml:space="preserve">Управлением по работе с обращениями граждан </w:t>
      </w:r>
      <w:r>
        <w:rPr>
          <w:sz w:val="28"/>
          <w:szCs w:val="28"/>
        </w:rPr>
        <w:t xml:space="preserve">и организаций администрации города Сочи </w:t>
      </w:r>
      <w:r w:rsidRPr="00C929FC">
        <w:rPr>
          <w:sz w:val="28"/>
          <w:szCs w:val="28"/>
        </w:rPr>
        <w:t>проведен анализ работы по рассмотрению обращений граждан</w:t>
      </w:r>
      <w:r>
        <w:rPr>
          <w:sz w:val="28"/>
          <w:szCs w:val="28"/>
        </w:rPr>
        <w:t xml:space="preserve"> </w:t>
      </w:r>
      <w:r w:rsidRPr="00C929FC">
        <w:rPr>
          <w:sz w:val="28"/>
          <w:szCs w:val="28"/>
        </w:rPr>
        <w:t>за</w:t>
      </w:r>
      <w:r w:rsidR="00091723">
        <w:rPr>
          <w:sz w:val="28"/>
          <w:szCs w:val="28"/>
        </w:rPr>
        <w:t xml:space="preserve"> </w:t>
      </w:r>
      <w:r w:rsidR="00091723">
        <w:rPr>
          <w:sz w:val="28"/>
          <w:szCs w:val="28"/>
          <w:lang w:val="en-US"/>
        </w:rPr>
        <w:t>I</w:t>
      </w:r>
      <w:r w:rsidR="00091723" w:rsidRPr="00091723">
        <w:rPr>
          <w:sz w:val="28"/>
          <w:szCs w:val="28"/>
        </w:rPr>
        <w:t xml:space="preserve"> </w:t>
      </w:r>
      <w:r w:rsidR="00091723">
        <w:rPr>
          <w:sz w:val="28"/>
          <w:szCs w:val="28"/>
        </w:rPr>
        <w:t>полугодие</w:t>
      </w:r>
      <w:r w:rsidR="008D613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9172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091723">
        <w:rPr>
          <w:sz w:val="28"/>
          <w:szCs w:val="28"/>
        </w:rPr>
        <w:t>а</w:t>
      </w:r>
      <w:r>
        <w:rPr>
          <w:sz w:val="28"/>
          <w:szCs w:val="28"/>
        </w:rPr>
        <w:t>.  В</w:t>
      </w:r>
      <w:r w:rsidRPr="00C929FC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>ии</w:t>
      </w:r>
      <w:r w:rsidR="00215566">
        <w:rPr>
          <w:sz w:val="28"/>
          <w:szCs w:val="28"/>
        </w:rPr>
        <w:t xml:space="preserve"> города Сочи за отчетный период</w:t>
      </w:r>
      <w:r w:rsidR="00FE6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зарегистрировано </w:t>
      </w:r>
      <w:r w:rsidR="00091723">
        <w:rPr>
          <w:sz w:val="28"/>
          <w:szCs w:val="28"/>
        </w:rPr>
        <w:t>10781</w:t>
      </w:r>
      <w:r>
        <w:rPr>
          <w:sz w:val="28"/>
          <w:szCs w:val="28"/>
        </w:rPr>
        <w:t xml:space="preserve"> обращений </w:t>
      </w:r>
      <w:r w:rsidRPr="00C929FC">
        <w:rPr>
          <w:sz w:val="28"/>
          <w:szCs w:val="28"/>
        </w:rPr>
        <w:t>граждан</w:t>
      </w:r>
      <w:r w:rsidR="00215566">
        <w:rPr>
          <w:sz w:val="28"/>
          <w:szCs w:val="28"/>
        </w:rPr>
        <w:t>,</w:t>
      </w:r>
      <w:r w:rsidR="008E39D7">
        <w:rPr>
          <w:sz w:val="28"/>
          <w:szCs w:val="28"/>
        </w:rPr>
        <w:t xml:space="preserve"> что на </w:t>
      </w:r>
      <w:r w:rsidR="00091723">
        <w:rPr>
          <w:sz w:val="28"/>
          <w:szCs w:val="28"/>
        </w:rPr>
        <w:t>4897</w:t>
      </w:r>
      <w:r w:rsidR="00122CC3">
        <w:rPr>
          <w:sz w:val="28"/>
          <w:szCs w:val="28"/>
        </w:rPr>
        <w:t> </w:t>
      </w:r>
      <w:r w:rsidR="00C85C73">
        <w:rPr>
          <w:sz w:val="28"/>
          <w:szCs w:val="28"/>
        </w:rPr>
        <w:t>обращений (</w:t>
      </w:r>
      <w:r w:rsidR="00091723">
        <w:rPr>
          <w:sz w:val="28"/>
          <w:szCs w:val="28"/>
        </w:rPr>
        <w:t>31</w:t>
      </w:r>
      <w:r w:rsidR="008E39D7">
        <w:rPr>
          <w:sz w:val="28"/>
          <w:szCs w:val="28"/>
        </w:rPr>
        <w:t>,</w:t>
      </w:r>
      <w:r w:rsidR="00091723">
        <w:rPr>
          <w:sz w:val="28"/>
          <w:szCs w:val="28"/>
        </w:rPr>
        <w:t>2</w:t>
      </w:r>
      <w:r w:rsidR="008E39D7">
        <w:rPr>
          <w:sz w:val="28"/>
          <w:szCs w:val="28"/>
        </w:rPr>
        <w:t xml:space="preserve"> %</w:t>
      </w:r>
      <w:r w:rsidR="00C85C73">
        <w:rPr>
          <w:sz w:val="28"/>
          <w:szCs w:val="28"/>
        </w:rPr>
        <w:t>)</w:t>
      </w:r>
      <w:r w:rsidR="008E39D7">
        <w:rPr>
          <w:sz w:val="28"/>
          <w:szCs w:val="28"/>
        </w:rPr>
        <w:t xml:space="preserve"> </w:t>
      </w:r>
      <w:r w:rsidR="00091723">
        <w:rPr>
          <w:sz w:val="28"/>
          <w:szCs w:val="28"/>
        </w:rPr>
        <w:t>мень</w:t>
      </w:r>
      <w:r w:rsidR="008E39D7">
        <w:rPr>
          <w:sz w:val="28"/>
          <w:szCs w:val="28"/>
        </w:rPr>
        <w:t>ше,</w:t>
      </w:r>
      <w:r w:rsidR="00215566">
        <w:rPr>
          <w:sz w:val="28"/>
          <w:szCs w:val="28"/>
        </w:rPr>
        <w:t xml:space="preserve"> </w:t>
      </w:r>
      <w:r w:rsidR="008E39D7">
        <w:rPr>
          <w:sz w:val="28"/>
          <w:szCs w:val="28"/>
        </w:rPr>
        <w:t>чем в</w:t>
      </w:r>
      <w:r w:rsidR="00091723">
        <w:rPr>
          <w:sz w:val="28"/>
          <w:szCs w:val="28"/>
        </w:rPr>
        <w:t xml:space="preserve"> </w:t>
      </w:r>
      <w:r w:rsidR="00091723">
        <w:rPr>
          <w:sz w:val="28"/>
          <w:szCs w:val="28"/>
          <w:lang w:val="en-US"/>
        </w:rPr>
        <w:t>I</w:t>
      </w:r>
      <w:r w:rsidR="00091723">
        <w:rPr>
          <w:sz w:val="28"/>
          <w:szCs w:val="28"/>
        </w:rPr>
        <w:t xml:space="preserve"> полугодии</w:t>
      </w:r>
      <w:r w:rsidR="008E39D7">
        <w:rPr>
          <w:sz w:val="28"/>
          <w:szCs w:val="28"/>
        </w:rPr>
        <w:t xml:space="preserve"> 201</w:t>
      </w:r>
      <w:r w:rsidR="00091723">
        <w:rPr>
          <w:sz w:val="28"/>
          <w:szCs w:val="28"/>
        </w:rPr>
        <w:t>8</w:t>
      </w:r>
      <w:r w:rsidR="008E39D7">
        <w:rPr>
          <w:sz w:val="28"/>
          <w:szCs w:val="28"/>
        </w:rPr>
        <w:t xml:space="preserve"> г.</w:t>
      </w:r>
      <w:r w:rsidR="00215566">
        <w:rPr>
          <w:sz w:val="28"/>
          <w:szCs w:val="28"/>
        </w:rPr>
        <w:t xml:space="preserve">   На контроль поставлено </w:t>
      </w:r>
      <w:r w:rsidR="00091723">
        <w:rPr>
          <w:sz w:val="28"/>
          <w:szCs w:val="28"/>
        </w:rPr>
        <w:t>10740</w:t>
      </w:r>
      <w:r>
        <w:rPr>
          <w:sz w:val="28"/>
          <w:szCs w:val="28"/>
        </w:rPr>
        <w:t xml:space="preserve"> обращени</w:t>
      </w:r>
      <w:r w:rsidR="00C271CB">
        <w:rPr>
          <w:sz w:val="28"/>
          <w:szCs w:val="28"/>
        </w:rPr>
        <w:t>й</w:t>
      </w:r>
      <w:r w:rsidR="002A507C">
        <w:rPr>
          <w:sz w:val="28"/>
          <w:szCs w:val="28"/>
        </w:rPr>
        <w:t xml:space="preserve"> граждан. </w:t>
      </w:r>
    </w:p>
    <w:p w:rsidR="00976973" w:rsidRDefault="00354FBB" w:rsidP="008D61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A507C" w:rsidRPr="00330DDF">
        <w:rPr>
          <w:sz w:val="28"/>
          <w:szCs w:val="28"/>
        </w:rPr>
        <w:t xml:space="preserve">начительное </w:t>
      </w:r>
      <w:r w:rsidR="00976973">
        <w:rPr>
          <w:sz w:val="28"/>
          <w:szCs w:val="28"/>
        </w:rPr>
        <w:t>снижение числа о</w:t>
      </w:r>
      <w:r w:rsidR="00330DDF" w:rsidRPr="00330DDF">
        <w:rPr>
          <w:sz w:val="28"/>
          <w:szCs w:val="28"/>
        </w:rPr>
        <w:t xml:space="preserve">бращений </w:t>
      </w:r>
      <w:r w:rsidR="00976973">
        <w:rPr>
          <w:sz w:val="28"/>
          <w:szCs w:val="28"/>
        </w:rPr>
        <w:t xml:space="preserve">от жителей </w:t>
      </w:r>
      <w:r w:rsidR="00330DDF" w:rsidRPr="00330DDF">
        <w:rPr>
          <w:sz w:val="28"/>
          <w:szCs w:val="28"/>
        </w:rPr>
        <w:t>связано</w:t>
      </w:r>
      <w:r w:rsidR="002A507C" w:rsidRPr="00330DDF">
        <w:rPr>
          <w:sz w:val="28"/>
          <w:szCs w:val="28"/>
        </w:rPr>
        <w:t xml:space="preserve"> с</w:t>
      </w:r>
      <w:r w:rsidR="00330DDF" w:rsidRPr="00330DDF">
        <w:rPr>
          <w:sz w:val="28"/>
          <w:szCs w:val="28"/>
        </w:rPr>
        <w:t xml:space="preserve"> тем, что </w:t>
      </w:r>
      <w:r w:rsidR="00976973">
        <w:rPr>
          <w:sz w:val="28"/>
          <w:szCs w:val="28"/>
        </w:rPr>
        <w:t xml:space="preserve">в администрации города Сочи усилена работа с населением в части проведения сходов-открытых встреч с жителями города Главой города Сочи, на которых обсуждаются жизненно важные вопросы, так как конструктивный диалог является самой действенной формой работы местного самоуправления. Перед каждым сходом управление по работе с обращениями граждан и организаций администрации города Сочи </w:t>
      </w:r>
      <w:r w:rsidR="00656396">
        <w:rPr>
          <w:sz w:val="28"/>
          <w:szCs w:val="28"/>
        </w:rPr>
        <w:t>организ</w:t>
      </w:r>
      <w:r w:rsidR="00F92C32">
        <w:rPr>
          <w:sz w:val="28"/>
          <w:szCs w:val="28"/>
        </w:rPr>
        <w:t>ует</w:t>
      </w:r>
      <w:r w:rsidR="00976973">
        <w:rPr>
          <w:sz w:val="28"/>
          <w:szCs w:val="28"/>
        </w:rPr>
        <w:t xml:space="preserve"> выездные приемы граждан структурны</w:t>
      </w:r>
      <w:r w:rsidR="00656396">
        <w:rPr>
          <w:sz w:val="28"/>
          <w:szCs w:val="28"/>
        </w:rPr>
        <w:t>ми</w:t>
      </w:r>
      <w:r w:rsidR="00976973">
        <w:rPr>
          <w:sz w:val="28"/>
          <w:szCs w:val="28"/>
        </w:rPr>
        <w:t xml:space="preserve"> подразделени</w:t>
      </w:r>
      <w:r w:rsidR="00656396">
        <w:rPr>
          <w:sz w:val="28"/>
          <w:szCs w:val="28"/>
        </w:rPr>
        <w:t>ями</w:t>
      </w:r>
      <w:r w:rsidR="00976973">
        <w:rPr>
          <w:sz w:val="28"/>
          <w:szCs w:val="28"/>
        </w:rPr>
        <w:t xml:space="preserve"> администрации города Сочи.  Так, в </w:t>
      </w:r>
      <w:r w:rsidR="00976973" w:rsidRPr="00EE3B9D">
        <w:rPr>
          <w:sz w:val="28"/>
          <w:szCs w:val="28"/>
        </w:rPr>
        <w:t xml:space="preserve">I полугодии 2019 года </w:t>
      </w:r>
      <w:r w:rsidR="00122CC3">
        <w:rPr>
          <w:sz w:val="28"/>
          <w:szCs w:val="28"/>
        </w:rPr>
        <w:t>было</w:t>
      </w:r>
      <w:r w:rsidR="00976973" w:rsidRPr="00D9685B">
        <w:rPr>
          <w:sz w:val="28"/>
          <w:szCs w:val="28"/>
        </w:rPr>
        <w:t xml:space="preserve"> проведено 6 сходов, на которых присутствовало </w:t>
      </w:r>
      <w:r w:rsidR="00976973">
        <w:rPr>
          <w:sz w:val="28"/>
          <w:szCs w:val="28"/>
        </w:rPr>
        <w:t>515 </w:t>
      </w:r>
      <w:r w:rsidR="00976973" w:rsidRPr="00D9685B">
        <w:rPr>
          <w:sz w:val="28"/>
          <w:szCs w:val="28"/>
        </w:rPr>
        <w:t xml:space="preserve">граждан, принято на выездных приемах </w:t>
      </w:r>
      <w:r w:rsidR="00976973">
        <w:rPr>
          <w:sz w:val="28"/>
          <w:szCs w:val="28"/>
        </w:rPr>
        <w:t>79</w:t>
      </w:r>
      <w:r w:rsidR="00976973" w:rsidRPr="00D9685B">
        <w:rPr>
          <w:sz w:val="28"/>
          <w:szCs w:val="28"/>
        </w:rPr>
        <w:t xml:space="preserve"> граждан</w:t>
      </w:r>
      <w:r w:rsidR="00976973">
        <w:rPr>
          <w:sz w:val="28"/>
          <w:szCs w:val="28"/>
        </w:rPr>
        <w:t xml:space="preserve"> (в аналогичном периоде 2018 года </w:t>
      </w:r>
      <w:r w:rsidR="00976973" w:rsidRPr="00976973">
        <w:rPr>
          <w:sz w:val="28"/>
          <w:szCs w:val="28"/>
        </w:rPr>
        <w:t>было проведено 6 сходов</w:t>
      </w:r>
      <w:r w:rsidR="00976973">
        <w:rPr>
          <w:sz w:val="28"/>
          <w:szCs w:val="28"/>
        </w:rPr>
        <w:t xml:space="preserve"> граждан</w:t>
      </w:r>
      <w:r w:rsidR="00976973" w:rsidRPr="00976973">
        <w:rPr>
          <w:sz w:val="28"/>
          <w:szCs w:val="28"/>
        </w:rPr>
        <w:t xml:space="preserve">, </w:t>
      </w:r>
      <w:r w:rsidR="00122CC3">
        <w:rPr>
          <w:sz w:val="28"/>
          <w:szCs w:val="28"/>
        </w:rPr>
        <w:t xml:space="preserve">на которых </w:t>
      </w:r>
      <w:r w:rsidR="00976973">
        <w:rPr>
          <w:sz w:val="28"/>
          <w:szCs w:val="28"/>
        </w:rPr>
        <w:t>присутствовал</w:t>
      </w:r>
      <w:r w:rsidR="00122CC3">
        <w:rPr>
          <w:sz w:val="28"/>
          <w:szCs w:val="28"/>
        </w:rPr>
        <w:t>о</w:t>
      </w:r>
      <w:r w:rsidR="00976973">
        <w:rPr>
          <w:sz w:val="28"/>
          <w:szCs w:val="28"/>
        </w:rPr>
        <w:t xml:space="preserve"> </w:t>
      </w:r>
      <w:r w:rsidR="00976973" w:rsidRPr="00976973">
        <w:rPr>
          <w:sz w:val="28"/>
          <w:szCs w:val="28"/>
        </w:rPr>
        <w:t>334 гражд</w:t>
      </w:r>
      <w:r w:rsidR="00122CC3">
        <w:rPr>
          <w:sz w:val="28"/>
          <w:szCs w:val="28"/>
        </w:rPr>
        <w:t>ан</w:t>
      </w:r>
      <w:r w:rsidR="00976973" w:rsidRPr="00976973">
        <w:rPr>
          <w:sz w:val="28"/>
          <w:szCs w:val="28"/>
        </w:rPr>
        <w:t>, принято на выездных приемах 36 граждан</w:t>
      </w:r>
      <w:r w:rsidR="00976973">
        <w:rPr>
          <w:sz w:val="28"/>
          <w:szCs w:val="28"/>
        </w:rPr>
        <w:t>)</w:t>
      </w:r>
      <w:r w:rsidR="00976973" w:rsidRPr="00D9685B">
        <w:rPr>
          <w:sz w:val="28"/>
          <w:szCs w:val="28"/>
        </w:rPr>
        <w:t xml:space="preserve">.  </w:t>
      </w:r>
    </w:p>
    <w:p w:rsidR="00C271CB" w:rsidRDefault="00C271CB" w:rsidP="008D61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81FA3">
        <w:rPr>
          <w:sz w:val="28"/>
          <w:szCs w:val="28"/>
        </w:rPr>
        <w:t xml:space="preserve"> </w:t>
      </w:r>
      <w:r w:rsidR="00091723">
        <w:rPr>
          <w:sz w:val="28"/>
          <w:szCs w:val="28"/>
          <w:lang w:val="en-US"/>
        </w:rPr>
        <w:t>I</w:t>
      </w:r>
      <w:r w:rsidR="00091723" w:rsidRPr="00091723">
        <w:rPr>
          <w:sz w:val="28"/>
          <w:szCs w:val="28"/>
        </w:rPr>
        <w:t xml:space="preserve"> </w:t>
      </w:r>
      <w:r w:rsidR="00091723">
        <w:rPr>
          <w:sz w:val="28"/>
          <w:szCs w:val="28"/>
        </w:rPr>
        <w:t xml:space="preserve">полугодии </w:t>
      </w:r>
      <w:r w:rsidRPr="00981FA3">
        <w:rPr>
          <w:sz w:val="28"/>
          <w:szCs w:val="28"/>
        </w:rPr>
        <w:t>20</w:t>
      </w:r>
      <w:r w:rsidR="008E39D7">
        <w:rPr>
          <w:sz w:val="28"/>
          <w:szCs w:val="28"/>
        </w:rPr>
        <w:t>1</w:t>
      </w:r>
      <w:r w:rsidR="00091723">
        <w:rPr>
          <w:sz w:val="28"/>
          <w:szCs w:val="28"/>
        </w:rPr>
        <w:t>9</w:t>
      </w:r>
      <w:r w:rsidRPr="00981FA3">
        <w:rPr>
          <w:sz w:val="28"/>
          <w:szCs w:val="28"/>
        </w:rPr>
        <w:t xml:space="preserve"> год</w:t>
      </w:r>
      <w:r w:rsidR="00091723">
        <w:rPr>
          <w:sz w:val="28"/>
          <w:szCs w:val="28"/>
        </w:rPr>
        <w:t>а</w:t>
      </w:r>
      <w:r w:rsidRPr="00981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981FA3">
        <w:rPr>
          <w:sz w:val="28"/>
          <w:szCs w:val="28"/>
        </w:rPr>
        <w:t xml:space="preserve">администрации Краснодарского края </w:t>
      </w:r>
      <w:r>
        <w:rPr>
          <w:sz w:val="28"/>
          <w:szCs w:val="28"/>
        </w:rPr>
        <w:t xml:space="preserve">в администрацию города Сочи поступило </w:t>
      </w:r>
      <w:r w:rsidR="008E39D7">
        <w:rPr>
          <w:sz w:val="28"/>
          <w:szCs w:val="28"/>
        </w:rPr>
        <w:t>8654</w:t>
      </w:r>
      <w:r>
        <w:rPr>
          <w:sz w:val="28"/>
          <w:szCs w:val="28"/>
        </w:rPr>
        <w:t xml:space="preserve"> обращения</w:t>
      </w:r>
      <w:r w:rsidR="00215566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8E39D7">
        <w:rPr>
          <w:sz w:val="28"/>
          <w:szCs w:val="28"/>
        </w:rPr>
        <w:t>4298</w:t>
      </w:r>
      <w:r w:rsidR="00122CC3">
        <w:rPr>
          <w:sz w:val="28"/>
          <w:szCs w:val="28"/>
        </w:rPr>
        <w:t> </w:t>
      </w:r>
      <w:r w:rsidRPr="00981FA3">
        <w:rPr>
          <w:sz w:val="28"/>
          <w:szCs w:val="28"/>
        </w:rPr>
        <w:t>обращени</w:t>
      </w:r>
      <w:r>
        <w:rPr>
          <w:sz w:val="28"/>
          <w:szCs w:val="28"/>
        </w:rPr>
        <w:t xml:space="preserve">й было направлено </w:t>
      </w:r>
      <w:r w:rsidR="008E39D7">
        <w:rPr>
          <w:sz w:val="28"/>
          <w:szCs w:val="28"/>
        </w:rPr>
        <w:t>заявителями</w:t>
      </w:r>
      <w:r>
        <w:rPr>
          <w:sz w:val="28"/>
          <w:szCs w:val="28"/>
        </w:rPr>
        <w:t xml:space="preserve"> в </w:t>
      </w:r>
      <w:r w:rsidRPr="00981FA3">
        <w:rPr>
          <w:sz w:val="28"/>
          <w:szCs w:val="28"/>
        </w:rPr>
        <w:t>Администрацию Президента Российской Федер</w:t>
      </w:r>
      <w:r>
        <w:rPr>
          <w:sz w:val="28"/>
          <w:szCs w:val="28"/>
        </w:rPr>
        <w:t>ации.</w:t>
      </w:r>
    </w:p>
    <w:p w:rsidR="00394C71" w:rsidRDefault="00394C71" w:rsidP="00976973">
      <w:pPr>
        <w:pStyle w:val="NoSpacing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973" w:rsidRPr="00D9685B" w:rsidRDefault="00122CC3" w:rsidP="00976973">
      <w:pPr>
        <w:pStyle w:val="NoSpacing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вопросы, </w:t>
      </w:r>
      <w:r w:rsidR="00A55B6E" w:rsidRPr="00A55B6E">
        <w:rPr>
          <w:rFonts w:ascii="Times New Roman" w:hAnsi="Times New Roman" w:cs="Times New Roman"/>
          <w:sz w:val="28"/>
          <w:szCs w:val="28"/>
        </w:rPr>
        <w:t>поднимаемы</w:t>
      </w:r>
      <w:r>
        <w:rPr>
          <w:rFonts w:ascii="Times New Roman" w:hAnsi="Times New Roman" w:cs="Times New Roman"/>
          <w:sz w:val="28"/>
          <w:szCs w:val="28"/>
        </w:rPr>
        <w:t>е заявителями</w:t>
      </w:r>
      <w:r w:rsidR="00A55B6E" w:rsidRPr="00A55B6E">
        <w:rPr>
          <w:rFonts w:ascii="Times New Roman" w:hAnsi="Times New Roman" w:cs="Times New Roman"/>
          <w:sz w:val="28"/>
          <w:szCs w:val="28"/>
        </w:rPr>
        <w:t xml:space="preserve"> в обращени</w:t>
      </w:r>
      <w:r>
        <w:rPr>
          <w:rFonts w:ascii="Times New Roman" w:hAnsi="Times New Roman" w:cs="Times New Roman"/>
          <w:sz w:val="28"/>
          <w:szCs w:val="28"/>
        </w:rPr>
        <w:t>ях,</w:t>
      </w:r>
      <w:r w:rsidR="00A55B6E" w:rsidRPr="00A55B6E">
        <w:rPr>
          <w:rFonts w:ascii="Times New Roman" w:hAnsi="Times New Roman" w:cs="Times New Roman"/>
          <w:sz w:val="28"/>
          <w:szCs w:val="28"/>
        </w:rPr>
        <w:t xml:space="preserve"> </w:t>
      </w:r>
      <w:r w:rsidR="0067180A">
        <w:rPr>
          <w:rFonts w:ascii="Times New Roman" w:hAnsi="Times New Roman" w:cs="Times New Roman"/>
          <w:sz w:val="28"/>
          <w:szCs w:val="28"/>
        </w:rPr>
        <w:t>отражены в диаграмме</w:t>
      </w:r>
      <w:r w:rsidR="00DB26DA">
        <w:rPr>
          <w:rFonts w:ascii="Times New Roman" w:hAnsi="Times New Roman" w:cs="Times New Roman"/>
          <w:sz w:val="28"/>
          <w:szCs w:val="28"/>
        </w:rPr>
        <w:t>:</w:t>
      </w:r>
      <w:r w:rsidR="00976973" w:rsidRPr="00976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C71" w:rsidRDefault="00394C71" w:rsidP="00BA3864">
      <w:pPr>
        <w:pStyle w:val="NoSpacing1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394C71" w:rsidRDefault="000A7109" w:rsidP="00BA3864">
      <w:pPr>
        <w:pStyle w:val="NoSpacing1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B240270" wp14:editId="0F7E6CF0">
            <wp:simplePos x="0" y="0"/>
            <wp:positionH relativeFrom="page">
              <wp:posOffset>314325</wp:posOffset>
            </wp:positionH>
            <wp:positionV relativeFrom="paragraph">
              <wp:posOffset>0</wp:posOffset>
            </wp:positionV>
            <wp:extent cx="6858000" cy="4305300"/>
            <wp:effectExtent l="0" t="0" r="0" b="0"/>
            <wp:wrapTight wrapText="bothSides">
              <wp:wrapPolygon edited="0">
                <wp:start x="0" y="0"/>
                <wp:lineTo x="0" y="21504"/>
                <wp:lineTo x="21540" y="21504"/>
                <wp:lineTo x="21540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240" w:rsidRDefault="00394C71" w:rsidP="00BA3864">
      <w:pPr>
        <w:pStyle w:val="NoSpacing1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68794B" w:rsidRPr="0068794B">
        <w:rPr>
          <w:rFonts w:ascii="Times New Roman" w:hAnsi="Times New Roman" w:cs="Times New Roman"/>
          <w:sz w:val="28"/>
        </w:rPr>
        <w:t>целях усиления разъяснительной работы с населением, снижением числа жалоб</w:t>
      </w:r>
      <w:r w:rsidR="0068794B">
        <w:rPr>
          <w:rFonts w:ascii="Times New Roman" w:hAnsi="Times New Roman" w:cs="Times New Roman"/>
          <w:sz w:val="28"/>
        </w:rPr>
        <w:t>,</w:t>
      </w:r>
      <w:r w:rsidR="00A55B6E" w:rsidRPr="00A55B6E">
        <w:rPr>
          <w:rFonts w:ascii="Times New Roman" w:hAnsi="Times New Roman" w:cs="Times New Roman"/>
          <w:sz w:val="28"/>
        </w:rPr>
        <w:t xml:space="preserve"> для обеспечения открытости и доступности, </w:t>
      </w:r>
      <w:r w:rsidR="00A55B6E" w:rsidRPr="00A55B6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охранения стабильной ситуации и решения жизненных проблем жителей города Сочи</w:t>
      </w:r>
      <w:r w:rsidR="00A55B6E" w:rsidRPr="00A55B6E">
        <w:rPr>
          <w:rFonts w:ascii="Times New Roman" w:hAnsi="Times New Roman" w:cs="Times New Roman"/>
          <w:sz w:val="28"/>
        </w:rPr>
        <w:t xml:space="preserve"> </w:t>
      </w:r>
      <w:r w:rsidR="00A55B6E" w:rsidRPr="00A55B6E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68794B">
        <w:rPr>
          <w:rFonts w:ascii="Times New Roman" w:hAnsi="Times New Roman" w:cs="Times New Roman"/>
          <w:sz w:val="28"/>
          <w:szCs w:val="28"/>
        </w:rPr>
        <w:t>проводятся личные приемы руководителями органов исполнительной власти Краснодарского края в режиме видеоконференцсвязи с использованием системы личного приема граждан на базе ССТУ.РФ</w:t>
      </w:r>
      <w:r w:rsidR="00A55B6E" w:rsidRPr="00A55B6E">
        <w:rPr>
          <w:rFonts w:ascii="Times New Roman" w:hAnsi="Times New Roman" w:cs="Times New Roman"/>
          <w:sz w:val="28"/>
          <w:szCs w:val="28"/>
        </w:rPr>
        <w:t>. За отчетный период был</w:t>
      </w:r>
      <w:r w:rsidR="0068794B">
        <w:rPr>
          <w:rFonts w:ascii="Times New Roman" w:hAnsi="Times New Roman" w:cs="Times New Roman"/>
          <w:sz w:val="28"/>
          <w:szCs w:val="28"/>
        </w:rPr>
        <w:t>о</w:t>
      </w:r>
      <w:r w:rsidR="00A55B6E" w:rsidRPr="00A55B6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8794B">
        <w:rPr>
          <w:rFonts w:ascii="Times New Roman" w:hAnsi="Times New Roman" w:cs="Times New Roman"/>
          <w:sz w:val="28"/>
          <w:szCs w:val="28"/>
        </w:rPr>
        <w:t>о</w:t>
      </w:r>
      <w:r w:rsidR="00A55B6E" w:rsidRPr="00A55B6E">
        <w:rPr>
          <w:rFonts w:ascii="Times New Roman" w:hAnsi="Times New Roman" w:cs="Times New Roman"/>
          <w:sz w:val="28"/>
          <w:szCs w:val="28"/>
        </w:rPr>
        <w:t xml:space="preserve"> </w:t>
      </w:r>
      <w:r w:rsidR="0068794B" w:rsidRPr="0068794B">
        <w:rPr>
          <w:rFonts w:ascii="Times New Roman" w:hAnsi="Times New Roman" w:cs="Times New Roman"/>
          <w:sz w:val="28"/>
          <w:szCs w:val="28"/>
        </w:rPr>
        <w:t>5</w:t>
      </w:r>
      <w:r w:rsidR="00D9685B" w:rsidRPr="0068794B">
        <w:rPr>
          <w:rFonts w:ascii="Times New Roman" w:hAnsi="Times New Roman" w:cs="Times New Roman"/>
          <w:sz w:val="28"/>
          <w:szCs w:val="28"/>
        </w:rPr>
        <w:t xml:space="preserve"> видеоприем</w:t>
      </w:r>
      <w:r w:rsidR="0068794B" w:rsidRPr="0068794B">
        <w:rPr>
          <w:rFonts w:ascii="Times New Roman" w:hAnsi="Times New Roman" w:cs="Times New Roman"/>
          <w:sz w:val="28"/>
          <w:szCs w:val="28"/>
        </w:rPr>
        <w:t>ов</w:t>
      </w:r>
      <w:r w:rsidR="00A55B6E" w:rsidRPr="0068794B">
        <w:rPr>
          <w:rFonts w:ascii="Times New Roman" w:hAnsi="Times New Roman" w:cs="Times New Roman"/>
          <w:sz w:val="28"/>
          <w:szCs w:val="28"/>
        </w:rPr>
        <w:t xml:space="preserve"> </w:t>
      </w:r>
      <w:r w:rsidR="00A55B6E" w:rsidRPr="00A55B6E">
        <w:rPr>
          <w:rFonts w:ascii="Times New Roman" w:hAnsi="Times New Roman" w:cs="Times New Roman"/>
          <w:sz w:val="28"/>
          <w:szCs w:val="28"/>
        </w:rPr>
        <w:t>граждан</w:t>
      </w:r>
      <w:r w:rsidR="0068794B">
        <w:rPr>
          <w:rFonts w:ascii="Times New Roman" w:hAnsi="Times New Roman" w:cs="Times New Roman"/>
          <w:sz w:val="28"/>
          <w:szCs w:val="28"/>
        </w:rPr>
        <w:t>, в рамках которых было принято 29 заявителей</w:t>
      </w:r>
      <w:r w:rsidR="00A55B6E" w:rsidRPr="00A55B6E">
        <w:rPr>
          <w:rFonts w:ascii="Times New Roman" w:hAnsi="Times New Roman" w:cs="Times New Roman"/>
          <w:sz w:val="28"/>
          <w:szCs w:val="28"/>
        </w:rPr>
        <w:t>.</w:t>
      </w:r>
      <w:r w:rsidR="00BA3864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68794B">
        <w:rPr>
          <w:rFonts w:ascii="Times New Roman" w:hAnsi="Times New Roman" w:cs="Times New Roman"/>
          <w:sz w:val="28"/>
          <w:szCs w:val="28"/>
        </w:rPr>
        <w:t>в</w:t>
      </w:r>
      <w:r w:rsidR="00342240" w:rsidRPr="00342240">
        <w:rPr>
          <w:rFonts w:ascii="Times New Roman" w:hAnsi="Times New Roman" w:cs="Times New Roman"/>
          <w:sz w:val="28"/>
          <w:szCs w:val="28"/>
        </w:rPr>
        <w:t xml:space="preserve"> </w:t>
      </w:r>
      <w:r w:rsidR="00BA14AF" w:rsidRPr="00BA14AF">
        <w:rPr>
          <w:rFonts w:ascii="Times New Roman" w:hAnsi="Times New Roman" w:cs="Times New Roman"/>
          <w:sz w:val="28"/>
          <w:szCs w:val="28"/>
        </w:rPr>
        <w:t xml:space="preserve">I полугодии 2019 года </w:t>
      </w:r>
      <w:r w:rsidR="00C529F9">
        <w:rPr>
          <w:rFonts w:ascii="Times New Roman" w:hAnsi="Times New Roman" w:cs="Times New Roman"/>
          <w:sz w:val="28"/>
          <w:szCs w:val="28"/>
        </w:rPr>
        <w:t xml:space="preserve">подготовлено и проведено </w:t>
      </w:r>
      <w:r w:rsidR="00BA14AF">
        <w:rPr>
          <w:rFonts w:ascii="Times New Roman" w:hAnsi="Times New Roman" w:cs="Times New Roman"/>
          <w:sz w:val="28"/>
          <w:szCs w:val="28"/>
        </w:rPr>
        <w:t>4</w:t>
      </w:r>
      <w:r w:rsidR="00122CC3">
        <w:rPr>
          <w:rFonts w:ascii="Times New Roman" w:hAnsi="Times New Roman" w:cs="Times New Roman"/>
          <w:sz w:val="28"/>
          <w:szCs w:val="28"/>
        </w:rPr>
        <w:t> </w:t>
      </w:r>
      <w:r w:rsidR="00342240" w:rsidRPr="00342240">
        <w:rPr>
          <w:rFonts w:ascii="Times New Roman" w:hAnsi="Times New Roman" w:cs="Times New Roman"/>
          <w:sz w:val="28"/>
          <w:szCs w:val="28"/>
        </w:rPr>
        <w:t>видеоприем</w:t>
      </w:r>
      <w:r w:rsidR="0068794B">
        <w:rPr>
          <w:rFonts w:ascii="Times New Roman" w:hAnsi="Times New Roman" w:cs="Times New Roman"/>
          <w:sz w:val="28"/>
          <w:szCs w:val="28"/>
        </w:rPr>
        <w:t>а</w:t>
      </w:r>
      <w:r w:rsidR="00342240" w:rsidRPr="00342240">
        <w:rPr>
          <w:rFonts w:ascii="Times New Roman" w:hAnsi="Times New Roman" w:cs="Times New Roman"/>
          <w:sz w:val="28"/>
          <w:szCs w:val="28"/>
        </w:rPr>
        <w:t xml:space="preserve"> Администрации Президента Российской Федерации через типовой Терминал системы электронных приемных Президента Российской Федерации.</w:t>
      </w:r>
    </w:p>
    <w:p w:rsidR="00FE6D10" w:rsidRPr="00342240" w:rsidRDefault="00215566" w:rsidP="00FE6D10">
      <w:pPr>
        <w:pStyle w:val="a5"/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01.07.2017 </w:t>
      </w:r>
      <w:r w:rsidR="00FE6D10" w:rsidRPr="008F4242">
        <w:rPr>
          <w:sz w:val="28"/>
          <w:szCs w:val="28"/>
        </w:rPr>
        <w:t>вступ</w:t>
      </w:r>
      <w:r w:rsidR="00FE6D10">
        <w:rPr>
          <w:sz w:val="28"/>
          <w:szCs w:val="28"/>
        </w:rPr>
        <w:t>ил</w:t>
      </w:r>
      <w:r w:rsidR="00FE6D10" w:rsidRPr="008F4242">
        <w:rPr>
          <w:sz w:val="28"/>
          <w:szCs w:val="28"/>
        </w:rPr>
        <w:t xml:space="preserve"> в силу Указ Президента Российской Федерации от 17.04.2017 № 171 «О мониторинге и анализе результатов рассмотрения о</w:t>
      </w:r>
      <w:r w:rsidR="00FE6D10">
        <w:rPr>
          <w:sz w:val="28"/>
          <w:szCs w:val="28"/>
        </w:rPr>
        <w:t>бращений граждан и организаций».</w:t>
      </w:r>
      <w:r w:rsidR="00FE6D10" w:rsidRPr="008F4242">
        <w:rPr>
          <w:sz w:val="28"/>
          <w:szCs w:val="28"/>
        </w:rPr>
        <w:t xml:space="preserve"> В соответствии данным Указом в целях обеспечения мониторинга и анализа результатов рассмотрения об</w:t>
      </w:r>
      <w:r w:rsidR="00FE6D10">
        <w:rPr>
          <w:sz w:val="28"/>
          <w:szCs w:val="28"/>
        </w:rPr>
        <w:t xml:space="preserve">ращений граждан и организаций </w:t>
      </w:r>
      <w:r w:rsidR="00FE6D10" w:rsidRPr="008F4242">
        <w:rPr>
          <w:sz w:val="28"/>
          <w:szCs w:val="28"/>
        </w:rPr>
        <w:t xml:space="preserve">в органы местного самоуправления администрация города Сочи оперативно в строгом соответствии с Федеральным законом от </w:t>
      </w:r>
      <w:r w:rsidR="00FE6D10" w:rsidRPr="008F4242">
        <w:rPr>
          <w:sz w:val="28"/>
          <w:szCs w:val="28"/>
        </w:rPr>
        <w:lastRenderedPageBreak/>
        <w:t>02.05.2006 № 59-ФЗ «О порядке рассмотрения обращений граждан Российской Федерации»  представля</w:t>
      </w:r>
      <w:r w:rsidR="00FE6D10">
        <w:rPr>
          <w:sz w:val="28"/>
          <w:szCs w:val="28"/>
        </w:rPr>
        <w:t>е</w:t>
      </w:r>
      <w:r w:rsidR="00FE6D10" w:rsidRPr="008F4242">
        <w:rPr>
          <w:sz w:val="28"/>
          <w:szCs w:val="28"/>
        </w:rPr>
        <w:t xml:space="preserve">т в Администрацию Президента Российской Федерации ежедневно и ежемесячно посредством размещения на портале ССТУ.РФ ФСО России в электронной форме информацию обо всех без исключения обращениях, поступивших в администрацию города Сочи, в том числе копии  </w:t>
      </w:r>
      <w:r w:rsidR="0063710F">
        <w:rPr>
          <w:sz w:val="28"/>
          <w:szCs w:val="28"/>
        </w:rPr>
        <w:t>ответов</w:t>
      </w:r>
      <w:r w:rsidR="00FE6D10" w:rsidRPr="008F4242">
        <w:rPr>
          <w:sz w:val="28"/>
          <w:szCs w:val="28"/>
        </w:rPr>
        <w:t xml:space="preserve"> на них с анализом результатов рассмотрения (а также о принятых мерах с указанием мнения заявителей о результатах рассмотрения данных обращений).   </w:t>
      </w:r>
    </w:p>
    <w:p w:rsidR="00BA3864" w:rsidRDefault="00BA3864" w:rsidP="00BA3864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</w:t>
      </w:r>
      <w:r w:rsidR="00E21A0C">
        <w:rPr>
          <w:sz w:val="28"/>
          <w:szCs w:val="28"/>
        </w:rPr>
        <w:t>важнейших</w:t>
      </w:r>
      <w:r>
        <w:rPr>
          <w:sz w:val="28"/>
          <w:szCs w:val="28"/>
        </w:rPr>
        <w:t xml:space="preserve"> направлений работы с населением является личный прием </w:t>
      </w:r>
      <w:r w:rsidRPr="00FE6D10">
        <w:rPr>
          <w:sz w:val="28"/>
          <w:szCs w:val="28"/>
        </w:rPr>
        <w:t xml:space="preserve">граждан Главой города Сочи, а также заместителями Главы города Сочи и руководителями отраслевых (функциональных) и территориальных органов администрации города Сочи (в соответствии с утвержденным графиком приема граждан). За истекший период Главой города Сочи А.Н.Пахомовым принято </w:t>
      </w:r>
      <w:r w:rsidR="000A7109">
        <w:rPr>
          <w:sz w:val="28"/>
          <w:szCs w:val="28"/>
        </w:rPr>
        <w:t>345 </w:t>
      </w:r>
      <w:r w:rsidRPr="00FE6D10">
        <w:rPr>
          <w:sz w:val="28"/>
          <w:szCs w:val="28"/>
        </w:rPr>
        <w:t>человек</w:t>
      </w:r>
      <w:r w:rsidR="00B1759F">
        <w:rPr>
          <w:sz w:val="28"/>
          <w:szCs w:val="28"/>
        </w:rPr>
        <w:t>, что в 2,7 раза превышает показатели аналогичного периода прошлого года</w:t>
      </w:r>
      <w:r w:rsidRPr="00FE6D10">
        <w:rPr>
          <w:sz w:val="28"/>
          <w:szCs w:val="28"/>
        </w:rPr>
        <w:t xml:space="preserve">, заместители Главы города Сочи </w:t>
      </w:r>
      <w:r w:rsidR="000A7109" w:rsidRPr="000A7109">
        <w:rPr>
          <w:sz w:val="28"/>
          <w:szCs w:val="28"/>
        </w:rPr>
        <w:t xml:space="preserve">I полугодии 2019 года </w:t>
      </w:r>
      <w:r w:rsidRPr="00FE6D10">
        <w:rPr>
          <w:sz w:val="28"/>
          <w:szCs w:val="28"/>
        </w:rPr>
        <w:t xml:space="preserve">приняли </w:t>
      </w:r>
      <w:r w:rsidR="000A7109">
        <w:rPr>
          <w:sz w:val="28"/>
          <w:szCs w:val="28"/>
        </w:rPr>
        <w:t>318 </w:t>
      </w:r>
      <w:r w:rsidRPr="00FE6D10">
        <w:rPr>
          <w:sz w:val="28"/>
          <w:szCs w:val="28"/>
        </w:rPr>
        <w:t>человек.</w:t>
      </w:r>
    </w:p>
    <w:p w:rsidR="00BA3864" w:rsidRDefault="00BA3864" w:rsidP="00BA38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работы по рассмотрению обращений граждан  управлением по работе с обращениями граждан и организаций администрации города Сочи  ежедневно проводится работа с ответственными специалистами и руководителями структурных подразделений в части  оказания  методической помощи, проводятся семинары как для работников, ответственных за делопроизводство, контроль и архив, так и для непосредственных исполнителей по вопросам повышения качества подготовки ответов на обращения граждан, контроля сроков исполнения и по вопросам делопроизводства. За отчетный период было проведено </w:t>
      </w:r>
      <w:r w:rsidR="000A7109">
        <w:rPr>
          <w:sz w:val="28"/>
          <w:szCs w:val="28"/>
        </w:rPr>
        <w:t>4</w:t>
      </w:r>
      <w:r w:rsidR="00C529F9">
        <w:rPr>
          <w:sz w:val="28"/>
          <w:szCs w:val="28"/>
        </w:rPr>
        <w:t xml:space="preserve"> семинар</w:t>
      </w:r>
      <w:r w:rsidR="000A7109">
        <w:rPr>
          <w:sz w:val="28"/>
          <w:szCs w:val="28"/>
        </w:rPr>
        <w:t>а</w:t>
      </w:r>
      <w:r>
        <w:rPr>
          <w:sz w:val="28"/>
          <w:szCs w:val="28"/>
        </w:rPr>
        <w:t xml:space="preserve"> в отраслевых (функциональных) и территориальных орг</w:t>
      </w:r>
      <w:r w:rsidR="00907ADE">
        <w:rPr>
          <w:sz w:val="28"/>
          <w:szCs w:val="28"/>
        </w:rPr>
        <w:t xml:space="preserve">анах администрации города </w:t>
      </w:r>
      <w:r w:rsidR="00C529F9">
        <w:rPr>
          <w:sz w:val="28"/>
          <w:szCs w:val="28"/>
        </w:rPr>
        <w:t xml:space="preserve">Сочи, а также были проведены </w:t>
      </w:r>
      <w:r w:rsidR="002A507C">
        <w:rPr>
          <w:sz w:val="28"/>
          <w:szCs w:val="28"/>
        </w:rPr>
        <w:t>7</w:t>
      </w:r>
      <w:r w:rsidR="00907ADE">
        <w:rPr>
          <w:sz w:val="28"/>
          <w:szCs w:val="28"/>
        </w:rPr>
        <w:t xml:space="preserve"> выездны</w:t>
      </w:r>
      <w:r w:rsidR="002A507C">
        <w:rPr>
          <w:sz w:val="28"/>
          <w:szCs w:val="28"/>
        </w:rPr>
        <w:t>х</w:t>
      </w:r>
      <w:r w:rsidR="00907ADE">
        <w:rPr>
          <w:sz w:val="28"/>
          <w:szCs w:val="28"/>
        </w:rPr>
        <w:t xml:space="preserve"> провер</w:t>
      </w:r>
      <w:r w:rsidR="002A507C">
        <w:rPr>
          <w:sz w:val="28"/>
          <w:szCs w:val="28"/>
        </w:rPr>
        <w:t>ок</w:t>
      </w:r>
      <w:r w:rsidR="00907ADE">
        <w:rPr>
          <w:sz w:val="28"/>
          <w:szCs w:val="28"/>
        </w:rPr>
        <w:t xml:space="preserve"> делопроизводства в отраслевых (функциональных) и территориальных органах администрации города Сочи.</w:t>
      </w:r>
    </w:p>
    <w:p w:rsidR="00F419D2" w:rsidRPr="00B61387" w:rsidRDefault="00BA3864" w:rsidP="00B6138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по работе с обращениями граждан и организаций администрации города Сочи усилен контроль за качеством ответов, проводится анализ характера и тематики обращений в целях оперативного информирования руководства и выработки предложений по исключению причин, порождающих рост обращений, а также по вопросу подготовки приемов руководителей администрации Краснодарского края, Главы города Сочи, заместителей Главы города Сочи в части предварительной проработки  вопросов, поднимаемых в обращениях, в том числе с выездом на место, встречей с заявителями (так в</w:t>
      </w:r>
      <w:r w:rsidR="00A44784">
        <w:rPr>
          <w:rFonts w:ascii="Times New Roman" w:hAnsi="Times New Roman" w:cs="Times New Roman"/>
          <w:sz w:val="28"/>
          <w:szCs w:val="28"/>
        </w:rPr>
        <w:t> </w:t>
      </w:r>
      <w:r w:rsidR="00A44784" w:rsidRPr="00A44784">
        <w:rPr>
          <w:rFonts w:ascii="Times New Roman" w:hAnsi="Times New Roman" w:cs="Times New Roman"/>
          <w:sz w:val="28"/>
          <w:szCs w:val="28"/>
        </w:rPr>
        <w:t>I</w:t>
      </w:r>
      <w:r w:rsidR="00A44784">
        <w:rPr>
          <w:rFonts w:ascii="Times New Roman" w:hAnsi="Times New Roman" w:cs="Times New Roman"/>
          <w:sz w:val="28"/>
          <w:szCs w:val="28"/>
        </w:rPr>
        <w:t> </w:t>
      </w:r>
      <w:r w:rsidR="00A44784" w:rsidRPr="00A44784">
        <w:rPr>
          <w:rFonts w:ascii="Times New Roman" w:hAnsi="Times New Roman" w:cs="Times New Roman"/>
          <w:sz w:val="28"/>
          <w:szCs w:val="28"/>
        </w:rPr>
        <w:t>полугодии 2019 года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529F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было рассмотрено с выездом на место, в том числе комиссионно, </w:t>
      </w:r>
      <w:r w:rsidR="00A44784">
        <w:rPr>
          <w:rFonts w:ascii="Times New Roman" w:hAnsi="Times New Roman" w:cs="Times New Roman"/>
          <w:sz w:val="28"/>
          <w:szCs w:val="28"/>
        </w:rPr>
        <w:t>1948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граждан).</w:t>
      </w:r>
      <w:r w:rsidR="00A27E4A">
        <w:rPr>
          <w:rFonts w:ascii="Times New Roman" w:hAnsi="Times New Roman" w:cs="Times New Roman"/>
          <w:sz w:val="28"/>
          <w:szCs w:val="28"/>
        </w:rPr>
        <w:t xml:space="preserve"> </w:t>
      </w:r>
      <w:r w:rsidR="00EE5905" w:rsidRPr="00A27E4A">
        <w:rPr>
          <w:rFonts w:ascii="Times New Roman" w:hAnsi="Times New Roman" w:cs="Times New Roman"/>
          <w:sz w:val="28"/>
          <w:szCs w:val="28"/>
        </w:rPr>
        <w:t>Также ведется работа по проверке достоверност</w:t>
      </w:r>
      <w:r w:rsidR="00B1759F">
        <w:rPr>
          <w:rFonts w:ascii="Times New Roman" w:hAnsi="Times New Roman" w:cs="Times New Roman"/>
          <w:sz w:val="28"/>
          <w:szCs w:val="28"/>
        </w:rPr>
        <w:t>и ответов на обращения граждан.</w:t>
      </w:r>
      <w:bookmarkStart w:id="0" w:name="_GoBack"/>
      <w:bookmarkEnd w:id="0"/>
    </w:p>
    <w:sectPr w:rsidR="00F419D2" w:rsidRPr="00B61387" w:rsidSect="00394C71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AF" w:rsidRDefault="00004CAF">
      <w:r>
        <w:separator/>
      </w:r>
    </w:p>
  </w:endnote>
  <w:endnote w:type="continuationSeparator" w:id="0">
    <w:p w:rsidR="00004CAF" w:rsidRDefault="0000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AF" w:rsidRDefault="00004CAF">
      <w:r>
        <w:separator/>
      </w:r>
    </w:p>
  </w:footnote>
  <w:footnote w:type="continuationSeparator" w:id="0">
    <w:p w:rsidR="00004CAF" w:rsidRDefault="00004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A9" w:rsidRDefault="00EF43A9" w:rsidP="00522D9C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1387">
      <w:rPr>
        <w:rStyle w:val="ab"/>
        <w:noProof/>
      </w:rPr>
      <w:t>3</w:t>
    </w:r>
    <w:r>
      <w:rPr>
        <w:rStyle w:val="ab"/>
      </w:rPr>
      <w:fldChar w:fldCharType="end"/>
    </w:r>
  </w:p>
  <w:p w:rsidR="00EF43A9" w:rsidRDefault="00EF43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57BA"/>
    <w:multiLevelType w:val="hybridMultilevel"/>
    <w:tmpl w:val="30D6E37A"/>
    <w:lvl w:ilvl="0" w:tplc="59F223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69"/>
    <w:rsid w:val="00002DA6"/>
    <w:rsid w:val="0000496C"/>
    <w:rsid w:val="00004CAF"/>
    <w:rsid w:val="00025E92"/>
    <w:rsid w:val="00027FC0"/>
    <w:rsid w:val="000534A6"/>
    <w:rsid w:val="00060EC9"/>
    <w:rsid w:val="00062BB4"/>
    <w:rsid w:val="00086D55"/>
    <w:rsid w:val="00091723"/>
    <w:rsid w:val="000A1F35"/>
    <w:rsid w:val="000A7109"/>
    <w:rsid w:val="000B7742"/>
    <w:rsid w:val="000C66C7"/>
    <w:rsid w:val="000C7287"/>
    <w:rsid w:val="000E4A69"/>
    <w:rsid w:val="000F3345"/>
    <w:rsid w:val="000F4FBE"/>
    <w:rsid w:val="00115F33"/>
    <w:rsid w:val="001177EA"/>
    <w:rsid w:val="00117B63"/>
    <w:rsid w:val="0012220B"/>
    <w:rsid w:val="00122CC3"/>
    <w:rsid w:val="00127C56"/>
    <w:rsid w:val="00152EAA"/>
    <w:rsid w:val="0015517D"/>
    <w:rsid w:val="001A5061"/>
    <w:rsid w:val="001A79FE"/>
    <w:rsid w:val="001C0A0D"/>
    <w:rsid w:val="001E2A14"/>
    <w:rsid w:val="001E4183"/>
    <w:rsid w:val="001F50CB"/>
    <w:rsid w:val="0021525B"/>
    <w:rsid w:val="00215566"/>
    <w:rsid w:val="002221ED"/>
    <w:rsid w:val="00245F67"/>
    <w:rsid w:val="00246219"/>
    <w:rsid w:val="00252911"/>
    <w:rsid w:val="00264344"/>
    <w:rsid w:val="00274084"/>
    <w:rsid w:val="00285076"/>
    <w:rsid w:val="00290139"/>
    <w:rsid w:val="002A0A92"/>
    <w:rsid w:val="002A507C"/>
    <w:rsid w:val="002A7270"/>
    <w:rsid w:val="002B6A80"/>
    <w:rsid w:val="002C13FA"/>
    <w:rsid w:val="002D38A3"/>
    <w:rsid w:val="002E0F03"/>
    <w:rsid w:val="002E2744"/>
    <w:rsid w:val="002E61B8"/>
    <w:rsid w:val="00307344"/>
    <w:rsid w:val="00330DDF"/>
    <w:rsid w:val="00340A3D"/>
    <w:rsid w:val="003411D9"/>
    <w:rsid w:val="0034144D"/>
    <w:rsid w:val="00342240"/>
    <w:rsid w:val="003522AF"/>
    <w:rsid w:val="00354FBB"/>
    <w:rsid w:val="0037450C"/>
    <w:rsid w:val="00394C71"/>
    <w:rsid w:val="003B744D"/>
    <w:rsid w:val="00400E06"/>
    <w:rsid w:val="00403667"/>
    <w:rsid w:val="00410368"/>
    <w:rsid w:val="00421B11"/>
    <w:rsid w:val="00427669"/>
    <w:rsid w:val="00447AD1"/>
    <w:rsid w:val="00451AB4"/>
    <w:rsid w:val="00486950"/>
    <w:rsid w:val="00491670"/>
    <w:rsid w:val="004A49D8"/>
    <w:rsid w:val="004A4EEF"/>
    <w:rsid w:val="004A796C"/>
    <w:rsid w:val="004C02FC"/>
    <w:rsid w:val="004C45B2"/>
    <w:rsid w:val="004C79DF"/>
    <w:rsid w:val="004D589D"/>
    <w:rsid w:val="004E3495"/>
    <w:rsid w:val="004F3820"/>
    <w:rsid w:val="005205AC"/>
    <w:rsid w:val="00522D9C"/>
    <w:rsid w:val="0052598B"/>
    <w:rsid w:val="005259CD"/>
    <w:rsid w:val="005338E0"/>
    <w:rsid w:val="005409F4"/>
    <w:rsid w:val="00543519"/>
    <w:rsid w:val="00572428"/>
    <w:rsid w:val="005957D6"/>
    <w:rsid w:val="005958EA"/>
    <w:rsid w:val="005A7352"/>
    <w:rsid w:val="005C0F82"/>
    <w:rsid w:val="005D32CA"/>
    <w:rsid w:val="005E78A9"/>
    <w:rsid w:val="006075FA"/>
    <w:rsid w:val="00615BB6"/>
    <w:rsid w:val="006215E2"/>
    <w:rsid w:val="00626C1A"/>
    <w:rsid w:val="00631CDE"/>
    <w:rsid w:val="006340E6"/>
    <w:rsid w:val="006345BA"/>
    <w:rsid w:val="00635CF3"/>
    <w:rsid w:val="0063710F"/>
    <w:rsid w:val="00645F63"/>
    <w:rsid w:val="00651A19"/>
    <w:rsid w:val="00656396"/>
    <w:rsid w:val="006565AE"/>
    <w:rsid w:val="0066198C"/>
    <w:rsid w:val="0066326C"/>
    <w:rsid w:val="00666507"/>
    <w:rsid w:val="0067180A"/>
    <w:rsid w:val="00674142"/>
    <w:rsid w:val="006802E4"/>
    <w:rsid w:val="0068048E"/>
    <w:rsid w:val="00686EEE"/>
    <w:rsid w:val="0068794B"/>
    <w:rsid w:val="00696461"/>
    <w:rsid w:val="006A7AF7"/>
    <w:rsid w:val="006C0E91"/>
    <w:rsid w:val="006F3609"/>
    <w:rsid w:val="00703269"/>
    <w:rsid w:val="00720A57"/>
    <w:rsid w:val="007418F0"/>
    <w:rsid w:val="00746AFD"/>
    <w:rsid w:val="00757E40"/>
    <w:rsid w:val="007634AF"/>
    <w:rsid w:val="007827B2"/>
    <w:rsid w:val="00784055"/>
    <w:rsid w:val="007A189F"/>
    <w:rsid w:val="007A327C"/>
    <w:rsid w:val="008178B6"/>
    <w:rsid w:val="008210FA"/>
    <w:rsid w:val="00853AEC"/>
    <w:rsid w:val="008602FB"/>
    <w:rsid w:val="00874A4A"/>
    <w:rsid w:val="008910A9"/>
    <w:rsid w:val="00897548"/>
    <w:rsid w:val="008A7D83"/>
    <w:rsid w:val="008B788A"/>
    <w:rsid w:val="008C3C16"/>
    <w:rsid w:val="008D6131"/>
    <w:rsid w:val="008D6BAB"/>
    <w:rsid w:val="008E29E9"/>
    <w:rsid w:val="008E39D7"/>
    <w:rsid w:val="008E47D9"/>
    <w:rsid w:val="008F1969"/>
    <w:rsid w:val="008F370C"/>
    <w:rsid w:val="008F4242"/>
    <w:rsid w:val="00903339"/>
    <w:rsid w:val="009050D9"/>
    <w:rsid w:val="00907ADE"/>
    <w:rsid w:val="00942449"/>
    <w:rsid w:val="0094482E"/>
    <w:rsid w:val="00944E71"/>
    <w:rsid w:val="00952ADB"/>
    <w:rsid w:val="00976973"/>
    <w:rsid w:val="00980E0A"/>
    <w:rsid w:val="00994F78"/>
    <w:rsid w:val="009A0C85"/>
    <w:rsid w:val="009B6B12"/>
    <w:rsid w:val="009C5329"/>
    <w:rsid w:val="009F174A"/>
    <w:rsid w:val="009F2489"/>
    <w:rsid w:val="00A07C08"/>
    <w:rsid w:val="00A12E4D"/>
    <w:rsid w:val="00A1451D"/>
    <w:rsid w:val="00A220B1"/>
    <w:rsid w:val="00A27E4A"/>
    <w:rsid w:val="00A44784"/>
    <w:rsid w:val="00A45193"/>
    <w:rsid w:val="00A45981"/>
    <w:rsid w:val="00A55B6E"/>
    <w:rsid w:val="00A73C54"/>
    <w:rsid w:val="00A770E2"/>
    <w:rsid w:val="00A841F5"/>
    <w:rsid w:val="00A8635E"/>
    <w:rsid w:val="00A95116"/>
    <w:rsid w:val="00AA3622"/>
    <w:rsid w:val="00AB4684"/>
    <w:rsid w:val="00AC2C01"/>
    <w:rsid w:val="00AD56F0"/>
    <w:rsid w:val="00AF7A04"/>
    <w:rsid w:val="00B1759F"/>
    <w:rsid w:val="00B4591A"/>
    <w:rsid w:val="00B51897"/>
    <w:rsid w:val="00B546F9"/>
    <w:rsid w:val="00B61387"/>
    <w:rsid w:val="00B651F8"/>
    <w:rsid w:val="00B76DDC"/>
    <w:rsid w:val="00B95C72"/>
    <w:rsid w:val="00BA14AF"/>
    <w:rsid w:val="00BA3864"/>
    <w:rsid w:val="00BB0ED4"/>
    <w:rsid w:val="00BB6A61"/>
    <w:rsid w:val="00BD3DE1"/>
    <w:rsid w:val="00C271CB"/>
    <w:rsid w:val="00C40BAF"/>
    <w:rsid w:val="00C501AC"/>
    <w:rsid w:val="00C529F9"/>
    <w:rsid w:val="00C67ABB"/>
    <w:rsid w:val="00C74E80"/>
    <w:rsid w:val="00C769F9"/>
    <w:rsid w:val="00C831A0"/>
    <w:rsid w:val="00C85A02"/>
    <w:rsid w:val="00C85C73"/>
    <w:rsid w:val="00C929FC"/>
    <w:rsid w:val="00CA11C0"/>
    <w:rsid w:val="00CB0DEF"/>
    <w:rsid w:val="00CB5293"/>
    <w:rsid w:val="00CB7B84"/>
    <w:rsid w:val="00CD3795"/>
    <w:rsid w:val="00CE64B4"/>
    <w:rsid w:val="00CE7E8C"/>
    <w:rsid w:val="00CF2377"/>
    <w:rsid w:val="00D01A67"/>
    <w:rsid w:val="00D37F6E"/>
    <w:rsid w:val="00D61195"/>
    <w:rsid w:val="00D66F5E"/>
    <w:rsid w:val="00D725DB"/>
    <w:rsid w:val="00D73285"/>
    <w:rsid w:val="00D737D7"/>
    <w:rsid w:val="00D824C4"/>
    <w:rsid w:val="00D94FD8"/>
    <w:rsid w:val="00D9685B"/>
    <w:rsid w:val="00DA17CD"/>
    <w:rsid w:val="00DB190A"/>
    <w:rsid w:val="00DB26DA"/>
    <w:rsid w:val="00DC0B3D"/>
    <w:rsid w:val="00DC4F97"/>
    <w:rsid w:val="00DD5726"/>
    <w:rsid w:val="00DD7946"/>
    <w:rsid w:val="00DF5A7D"/>
    <w:rsid w:val="00E07556"/>
    <w:rsid w:val="00E1054F"/>
    <w:rsid w:val="00E15238"/>
    <w:rsid w:val="00E21A0C"/>
    <w:rsid w:val="00E27542"/>
    <w:rsid w:val="00E626AC"/>
    <w:rsid w:val="00E64D90"/>
    <w:rsid w:val="00E654C8"/>
    <w:rsid w:val="00E853AA"/>
    <w:rsid w:val="00E86158"/>
    <w:rsid w:val="00E91D28"/>
    <w:rsid w:val="00EA13DA"/>
    <w:rsid w:val="00EB0798"/>
    <w:rsid w:val="00EB6AE2"/>
    <w:rsid w:val="00ED49F2"/>
    <w:rsid w:val="00EE3B9D"/>
    <w:rsid w:val="00EE5905"/>
    <w:rsid w:val="00EF43A9"/>
    <w:rsid w:val="00F174D4"/>
    <w:rsid w:val="00F26684"/>
    <w:rsid w:val="00F419D2"/>
    <w:rsid w:val="00F5237E"/>
    <w:rsid w:val="00F71C25"/>
    <w:rsid w:val="00F82031"/>
    <w:rsid w:val="00F8242B"/>
    <w:rsid w:val="00F92C32"/>
    <w:rsid w:val="00F92EE0"/>
    <w:rsid w:val="00F956D3"/>
    <w:rsid w:val="00FA7063"/>
    <w:rsid w:val="00FB5A4A"/>
    <w:rsid w:val="00FD3D17"/>
    <w:rsid w:val="00FE06F7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E739800-399E-492C-9243-D8E70264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340E6"/>
    <w:pPr>
      <w:spacing w:line="360" w:lineRule="auto"/>
    </w:pPr>
    <w:rPr>
      <w:sz w:val="32"/>
      <w:szCs w:val="32"/>
    </w:rPr>
  </w:style>
  <w:style w:type="character" w:customStyle="1" w:styleId="a4">
    <w:name w:val="Основной текст Знак"/>
    <w:link w:val="a3"/>
    <w:uiPriority w:val="99"/>
    <w:semiHidden/>
    <w:locked/>
    <w:rsid w:val="006340E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"/>
    <w:link w:val="a6"/>
    <w:uiPriority w:val="99"/>
    <w:rsid w:val="006340E6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6340E6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rsid w:val="006340E6"/>
    <w:rPr>
      <w:color w:val="0000FF"/>
      <w:u w:val="single"/>
    </w:rPr>
  </w:style>
  <w:style w:type="paragraph" w:styleId="a8">
    <w:name w:val="No Spacing"/>
    <w:uiPriority w:val="99"/>
    <w:qFormat/>
    <w:rsid w:val="00AA3622"/>
    <w:rPr>
      <w:rFonts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AB46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6F3609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AB4684"/>
  </w:style>
  <w:style w:type="paragraph" w:customStyle="1" w:styleId="NoSpacing1">
    <w:name w:val="No Spacing1"/>
    <w:uiPriority w:val="99"/>
    <w:rsid w:val="00A841F5"/>
    <w:rPr>
      <w:rFonts w:eastAsia="Times New Roman"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07C0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7C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167118693496644"/>
          <c:y val="1.48672566371681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письменных обращений, поступивших в администрацию города Сочи за I полугодие 2019 года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5.5555555555555558E-3"/>
                  <c:y val="-4.444444444444444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111111111111112E-2"/>
                  <c:y val="0.1710914454277286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6111111111111112"/>
                  <c:y val="-2.949852507374631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2407407407407406"/>
                  <c:y val="0.1709472046082734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954068241469815E-2"/>
                  <c:y val="-1.49065105799828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6340332458442696E-2"/>
                  <c:y val="2.909204933454109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4188393117526976E-2"/>
                  <c:y val="-2.080621559473207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7.3900116652085152E-2"/>
                  <c:y val="-0.1313608807748589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2222222222222222"/>
                  <c:y val="-7.079646017699114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370370370370371"/>
                  <c:y val="-2.94985250737463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Лист1!$A$2:$A$11</c:f>
              <c:strCache>
                <c:ptCount val="10"/>
                <c:pt idx="0">
                  <c:v>жилищная сфера</c:v>
                </c:pt>
                <c:pt idx="1">
                  <c:v>коммунальное хозяйство</c:v>
                </c:pt>
                <c:pt idx="2">
                  <c:v>долевое строительство и самовольное строительство</c:v>
                </c:pt>
                <c:pt idx="3">
                  <c:v>дорожное хозяйство</c:v>
                </c:pt>
                <c:pt idx="4">
                  <c:v>земельно-имущественные отношения</c:v>
                </c:pt>
                <c:pt idx="5">
                  <c:v>транспортное обеспечение</c:v>
                </c:pt>
                <c:pt idx="6">
                  <c:v>социальная сфера</c:v>
                </c:pt>
                <c:pt idx="7">
                  <c:v>сфера образования</c:v>
                </c:pt>
                <c:pt idx="8">
                  <c:v>санаторно-курортная отрасль</c:v>
                </c:pt>
                <c:pt idx="9">
                  <c:v>иные вопросы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22</c:v>
                </c:pt>
                <c:pt idx="1">
                  <c:v>17.2</c:v>
                </c:pt>
                <c:pt idx="2">
                  <c:v>23.8</c:v>
                </c:pt>
                <c:pt idx="3">
                  <c:v>7.1</c:v>
                </c:pt>
                <c:pt idx="4">
                  <c:v>3.9</c:v>
                </c:pt>
                <c:pt idx="5">
                  <c:v>7.9</c:v>
                </c:pt>
                <c:pt idx="6">
                  <c:v>1.3</c:v>
                </c:pt>
                <c:pt idx="7">
                  <c:v>3.6</c:v>
                </c:pt>
                <c:pt idx="8">
                  <c:v>1.7</c:v>
                </c:pt>
                <c:pt idx="9">
                  <c:v>11.5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E30D5-DB0D-486B-B774-2E0F4DCE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Беляева Антонина Валентиновна</cp:lastModifiedBy>
  <cp:revision>2</cp:revision>
  <cp:lastPrinted>2019-07-03T12:40:00Z</cp:lastPrinted>
  <dcterms:created xsi:type="dcterms:W3CDTF">2019-07-04T06:31:00Z</dcterms:created>
  <dcterms:modified xsi:type="dcterms:W3CDTF">2019-07-04T06:31:00Z</dcterms:modified>
</cp:coreProperties>
</file>